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1E09" w:rsidRPr="00571BB4" w:rsidRDefault="00B64F42" w:rsidP="00C05F68">
      <w:pPr>
        <w:pStyle w:val="Prrafodelista"/>
        <w:ind w:left="0"/>
        <w:jc w:val="center"/>
        <w:rPr>
          <w:b/>
          <w:sz w:val="32"/>
          <w:szCs w:val="32"/>
          <w:highlight w:val="yellow"/>
          <w:u w:val="single"/>
          <w:lang w:val="es-ES_tradnl"/>
        </w:rPr>
      </w:pPr>
      <w:r w:rsidRPr="00571BB4">
        <w:rPr>
          <w:b/>
          <w:sz w:val="32"/>
          <w:szCs w:val="32"/>
          <w:highlight w:val="yellow"/>
          <w:u w:val="single"/>
          <w:lang w:val="es-ES_tradnl"/>
        </w:rPr>
        <w:t>PROCESO CAS N° 1</w:t>
      </w:r>
      <w:r w:rsidR="00E04B37" w:rsidRPr="00571BB4">
        <w:rPr>
          <w:b/>
          <w:sz w:val="32"/>
          <w:szCs w:val="32"/>
          <w:highlight w:val="yellow"/>
          <w:u w:val="single"/>
          <w:lang w:val="es-ES_tradnl"/>
        </w:rPr>
        <w:t>23</w:t>
      </w:r>
      <w:r w:rsidR="00E91E09" w:rsidRPr="00571BB4">
        <w:rPr>
          <w:b/>
          <w:sz w:val="32"/>
          <w:szCs w:val="32"/>
          <w:highlight w:val="yellow"/>
          <w:u w:val="single"/>
          <w:lang w:val="es-ES_tradnl"/>
        </w:rPr>
        <w:t>-2019-</w:t>
      </w:r>
      <w:r w:rsidR="00200116" w:rsidRPr="00571BB4">
        <w:rPr>
          <w:b/>
          <w:sz w:val="32"/>
          <w:szCs w:val="32"/>
          <w:highlight w:val="yellow"/>
          <w:u w:val="single"/>
          <w:lang w:val="es-ES_tradnl"/>
        </w:rPr>
        <w:t>UNSCH-OGA-OAPER</w:t>
      </w:r>
    </w:p>
    <w:p w:rsidR="00E91E09" w:rsidRPr="00571BB4" w:rsidRDefault="00E91E09" w:rsidP="00C05F68">
      <w:pPr>
        <w:pStyle w:val="Prrafodelista"/>
        <w:ind w:left="0"/>
        <w:jc w:val="center"/>
        <w:rPr>
          <w:b/>
          <w:sz w:val="8"/>
          <w:szCs w:val="16"/>
          <w:highlight w:val="yellow"/>
          <w:lang w:val="es-ES_tradnl"/>
        </w:rPr>
      </w:pPr>
    </w:p>
    <w:p w:rsidR="00842155" w:rsidRPr="00BF08B4" w:rsidRDefault="00842155" w:rsidP="005D1F47">
      <w:pPr>
        <w:pStyle w:val="Prrafodelista"/>
        <w:spacing w:line="240" w:lineRule="auto"/>
        <w:ind w:left="142"/>
        <w:jc w:val="center"/>
        <w:rPr>
          <w:b/>
          <w:sz w:val="32"/>
          <w:szCs w:val="32"/>
          <w:lang w:val="es-ES_tradnl"/>
        </w:rPr>
      </w:pPr>
      <w:r w:rsidRPr="00571BB4">
        <w:rPr>
          <w:b/>
          <w:sz w:val="32"/>
          <w:szCs w:val="32"/>
          <w:highlight w:val="yellow"/>
          <w:lang w:val="es-ES_tradnl"/>
        </w:rPr>
        <w:t xml:space="preserve">CONVOCATORIA PARA LA CONTRATACIÓN </w:t>
      </w:r>
      <w:r w:rsidR="00B05CF9" w:rsidRPr="00571BB4">
        <w:rPr>
          <w:b/>
          <w:sz w:val="32"/>
          <w:szCs w:val="32"/>
          <w:highlight w:val="yellow"/>
          <w:lang w:val="es-ES_tradnl"/>
        </w:rPr>
        <w:t>A</w:t>
      </w:r>
      <w:r w:rsidR="00B53A98" w:rsidRPr="00571BB4">
        <w:rPr>
          <w:b/>
          <w:sz w:val="32"/>
          <w:szCs w:val="32"/>
          <w:highlight w:val="yellow"/>
          <w:lang w:val="es-ES_tradnl"/>
        </w:rPr>
        <w:t xml:space="preserve">DMINISTRATIVA DE SERVICIOS DE </w:t>
      </w:r>
      <w:r w:rsidR="005D76AB" w:rsidRPr="00571BB4">
        <w:rPr>
          <w:b/>
          <w:sz w:val="32"/>
          <w:szCs w:val="32"/>
          <w:highlight w:val="yellow"/>
          <w:lang w:val="es-ES_tradnl"/>
        </w:rPr>
        <w:t>UN</w:t>
      </w:r>
      <w:r w:rsidR="00BC54A2" w:rsidRPr="00571BB4">
        <w:rPr>
          <w:b/>
          <w:sz w:val="32"/>
          <w:szCs w:val="32"/>
          <w:highlight w:val="yellow"/>
          <w:lang w:val="es-ES_tradnl"/>
        </w:rPr>
        <w:t>(A)</w:t>
      </w:r>
      <w:r w:rsidRPr="00571BB4">
        <w:rPr>
          <w:b/>
          <w:sz w:val="32"/>
          <w:szCs w:val="32"/>
          <w:highlight w:val="yellow"/>
          <w:lang w:val="es-ES_tradnl"/>
        </w:rPr>
        <w:t xml:space="preserve"> </w:t>
      </w:r>
      <w:r w:rsidR="00B0627A" w:rsidRPr="00571BB4">
        <w:rPr>
          <w:b/>
          <w:sz w:val="32"/>
          <w:szCs w:val="32"/>
          <w:highlight w:val="yellow"/>
          <w:lang w:val="es-ES_tradnl"/>
        </w:rPr>
        <w:t>BIBLIOTECOLOGO(A)</w:t>
      </w:r>
    </w:p>
    <w:p w:rsidR="00842155" w:rsidRDefault="00842155" w:rsidP="00842155">
      <w:pPr>
        <w:pStyle w:val="Prrafodelista"/>
        <w:ind w:left="142"/>
        <w:jc w:val="center"/>
        <w:rPr>
          <w:b/>
          <w:sz w:val="16"/>
          <w:szCs w:val="16"/>
          <w:lang w:val="es-ES_tradnl"/>
        </w:rPr>
      </w:pPr>
    </w:p>
    <w:p w:rsidR="003C6DCE" w:rsidRPr="00BF08B4" w:rsidRDefault="003C6DCE" w:rsidP="003C6DCE">
      <w:pPr>
        <w:pStyle w:val="Prrafodelista"/>
        <w:numPr>
          <w:ilvl w:val="0"/>
          <w:numId w:val="2"/>
        </w:numPr>
        <w:rPr>
          <w:b/>
          <w:szCs w:val="24"/>
          <w:lang w:val="es-ES_tradnl"/>
        </w:rPr>
      </w:pPr>
      <w:r w:rsidRPr="00BF08B4">
        <w:rPr>
          <w:b/>
          <w:szCs w:val="24"/>
          <w:lang w:val="es-ES_tradnl"/>
        </w:rPr>
        <w:t>GENERALIDADES</w:t>
      </w:r>
    </w:p>
    <w:p w:rsidR="003C6DCE" w:rsidRPr="00BF08B4" w:rsidRDefault="003C6DCE" w:rsidP="003C6DCE">
      <w:pPr>
        <w:pStyle w:val="Prrafodelista"/>
        <w:numPr>
          <w:ilvl w:val="0"/>
          <w:numId w:val="3"/>
        </w:numPr>
        <w:ind w:left="851"/>
        <w:rPr>
          <w:b/>
          <w:szCs w:val="24"/>
          <w:lang w:val="es-ES_tradnl"/>
        </w:rPr>
      </w:pPr>
      <w:r w:rsidRPr="00BF08B4">
        <w:rPr>
          <w:b/>
          <w:szCs w:val="24"/>
          <w:lang w:val="es-ES_tradnl"/>
        </w:rPr>
        <w:t>Objeto de la convocatoria</w:t>
      </w:r>
    </w:p>
    <w:p w:rsidR="003C6DCE" w:rsidRPr="00BF08B4" w:rsidRDefault="003C6DCE" w:rsidP="005F0415">
      <w:pPr>
        <w:pStyle w:val="Prrafodelista"/>
        <w:ind w:left="4963" w:hanging="4112"/>
        <w:rPr>
          <w:b/>
          <w:szCs w:val="24"/>
          <w:lang w:val="es-ES_tradnl"/>
        </w:rPr>
      </w:pPr>
      <w:r w:rsidRPr="00BF08B4">
        <w:rPr>
          <w:rFonts w:cs="Calibri"/>
          <w:spacing w:val="-1"/>
          <w:szCs w:val="24"/>
          <w:lang w:val="es-ES_tradnl"/>
        </w:rPr>
        <w:t xml:space="preserve">Contratar los servicios de </w:t>
      </w:r>
      <w:r w:rsidR="005D76AB">
        <w:rPr>
          <w:rFonts w:cs="Calibri"/>
          <w:b/>
          <w:spacing w:val="-1"/>
          <w:szCs w:val="24"/>
          <w:lang w:val="es-ES_tradnl"/>
        </w:rPr>
        <w:t>UN</w:t>
      </w:r>
      <w:r w:rsidR="00BC54A2">
        <w:rPr>
          <w:rFonts w:cs="Calibri"/>
          <w:b/>
          <w:spacing w:val="-1"/>
          <w:szCs w:val="24"/>
          <w:lang w:val="es-ES_tradnl"/>
        </w:rPr>
        <w:t xml:space="preserve">(A) </w:t>
      </w:r>
      <w:r w:rsidR="003E7015">
        <w:rPr>
          <w:rFonts w:cs="Calibri"/>
          <w:b/>
          <w:spacing w:val="-1"/>
          <w:szCs w:val="24"/>
          <w:lang w:val="es-ES_tradnl"/>
        </w:rPr>
        <w:t>BIBLIOTECOLOGO(A)</w:t>
      </w:r>
    </w:p>
    <w:p w:rsidR="003C6DCE" w:rsidRPr="00BF08B4" w:rsidRDefault="003C6DCE" w:rsidP="003C6DCE">
      <w:pPr>
        <w:pStyle w:val="Prrafodelista"/>
        <w:numPr>
          <w:ilvl w:val="0"/>
          <w:numId w:val="3"/>
        </w:numPr>
        <w:ind w:left="851"/>
        <w:rPr>
          <w:b/>
          <w:szCs w:val="24"/>
          <w:lang w:val="es-ES_tradnl"/>
        </w:rPr>
      </w:pPr>
      <w:r w:rsidRPr="00BF08B4">
        <w:rPr>
          <w:b/>
          <w:szCs w:val="24"/>
          <w:lang w:val="es-ES_tradnl"/>
        </w:rPr>
        <w:t>Dependencia, unidad orgánica y/o área solicitante</w:t>
      </w:r>
    </w:p>
    <w:p w:rsidR="003C6DCE" w:rsidRPr="00BF08B4" w:rsidRDefault="00BC54A2" w:rsidP="006638AE">
      <w:pPr>
        <w:pStyle w:val="Prrafodelista"/>
        <w:ind w:left="851"/>
        <w:rPr>
          <w:szCs w:val="24"/>
          <w:lang w:val="es-ES_tradnl"/>
        </w:rPr>
      </w:pPr>
      <w:r>
        <w:rPr>
          <w:szCs w:val="24"/>
          <w:lang w:val="es-ES_tradnl"/>
        </w:rPr>
        <w:t>Universidad Nacional San Cristóbal de Huamanga/</w:t>
      </w:r>
      <w:r w:rsidR="00F12F44" w:rsidRPr="00F12F44">
        <w:rPr>
          <w:szCs w:val="24"/>
          <w:lang w:val="es-ES_tradnl"/>
        </w:rPr>
        <w:t xml:space="preserve"> </w:t>
      </w:r>
      <w:r w:rsidR="00F12F44">
        <w:rPr>
          <w:szCs w:val="24"/>
          <w:lang w:val="es-ES_tradnl"/>
        </w:rPr>
        <w:t>Oficina de Biblioteca y Sistemas de Información</w:t>
      </w:r>
    </w:p>
    <w:p w:rsidR="003C6DCE" w:rsidRPr="00BF08B4" w:rsidRDefault="003C6DCE" w:rsidP="003C6DCE">
      <w:pPr>
        <w:pStyle w:val="Prrafodelista"/>
        <w:numPr>
          <w:ilvl w:val="0"/>
          <w:numId w:val="3"/>
        </w:numPr>
        <w:ind w:left="851"/>
        <w:rPr>
          <w:b/>
          <w:szCs w:val="24"/>
          <w:lang w:val="es-ES_tradnl"/>
        </w:rPr>
      </w:pPr>
      <w:r w:rsidRPr="00BF08B4">
        <w:rPr>
          <w:b/>
          <w:szCs w:val="24"/>
          <w:lang w:val="es-ES_tradnl"/>
        </w:rPr>
        <w:t>Dependencia encargada de realizar el proceso de contratación</w:t>
      </w:r>
    </w:p>
    <w:p w:rsidR="003C6DCE" w:rsidRPr="00BF08B4" w:rsidRDefault="003C6DCE" w:rsidP="00BF08B4">
      <w:pPr>
        <w:pStyle w:val="Prrafodelista"/>
        <w:ind w:left="142" w:firstLine="709"/>
        <w:rPr>
          <w:szCs w:val="24"/>
          <w:lang w:val="es-ES_tradnl"/>
        </w:rPr>
      </w:pPr>
      <w:r w:rsidRPr="00BF08B4">
        <w:rPr>
          <w:szCs w:val="24"/>
          <w:lang w:val="es-ES_tradnl"/>
        </w:rPr>
        <w:t xml:space="preserve">Oficina de </w:t>
      </w:r>
      <w:r w:rsidR="00102A85" w:rsidRPr="00BF08B4">
        <w:rPr>
          <w:szCs w:val="24"/>
          <w:lang w:val="es-ES_tradnl"/>
        </w:rPr>
        <w:t xml:space="preserve">Administración de </w:t>
      </w:r>
      <w:r w:rsidRPr="00BF08B4">
        <w:rPr>
          <w:szCs w:val="24"/>
          <w:lang w:val="es-ES_tradnl"/>
        </w:rPr>
        <w:t>Personal</w:t>
      </w:r>
    </w:p>
    <w:p w:rsidR="003C6DCE" w:rsidRPr="00BF08B4" w:rsidRDefault="003C6DCE" w:rsidP="003C6DCE">
      <w:pPr>
        <w:pStyle w:val="Prrafodelista"/>
        <w:numPr>
          <w:ilvl w:val="0"/>
          <w:numId w:val="3"/>
        </w:numPr>
        <w:ind w:left="851"/>
        <w:rPr>
          <w:b/>
          <w:szCs w:val="24"/>
          <w:lang w:val="es-ES_tradnl"/>
        </w:rPr>
      </w:pPr>
      <w:r w:rsidRPr="00BF08B4">
        <w:rPr>
          <w:b/>
          <w:szCs w:val="24"/>
          <w:lang w:val="es-ES_tradnl"/>
        </w:rPr>
        <w:t>Base legal</w:t>
      </w:r>
    </w:p>
    <w:p w:rsidR="003C6DCE" w:rsidRPr="00BF08B4" w:rsidRDefault="003C6DCE" w:rsidP="00616DDC">
      <w:pPr>
        <w:pStyle w:val="Prrafodelista"/>
        <w:numPr>
          <w:ilvl w:val="0"/>
          <w:numId w:val="4"/>
        </w:numPr>
        <w:spacing w:after="0" w:line="240" w:lineRule="auto"/>
        <w:ind w:left="1276" w:hanging="425"/>
        <w:jc w:val="both"/>
        <w:rPr>
          <w:szCs w:val="24"/>
          <w:lang w:val="es-ES_tradnl"/>
        </w:rPr>
      </w:pPr>
      <w:r w:rsidRPr="00BF08B4">
        <w:rPr>
          <w:szCs w:val="24"/>
          <w:lang w:val="es-ES_tradnl"/>
        </w:rPr>
        <w:t>Decreto legislativo Nº 1057, que regula el Régimen Especial de Contratación Administrativa de Servicios.</w:t>
      </w:r>
    </w:p>
    <w:p w:rsidR="003C6DCE" w:rsidRPr="00BF08B4" w:rsidRDefault="003C6DCE" w:rsidP="00616DDC">
      <w:pPr>
        <w:pStyle w:val="Prrafodelista"/>
        <w:numPr>
          <w:ilvl w:val="0"/>
          <w:numId w:val="4"/>
        </w:numPr>
        <w:spacing w:after="0" w:line="240" w:lineRule="auto"/>
        <w:ind w:left="1276" w:hanging="425"/>
        <w:jc w:val="both"/>
        <w:rPr>
          <w:szCs w:val="24"/>
          <w:lang w:val="es-ES_tradnl"/>
        </w:rPr>
      </w:pPr>
      <w:r w:rsidRPr="00BF08B4">
        <w:rPr>
          <w:szCs w:val="24"/>
          <w:lang w:val="es-ES_tradnl"/>
        </w:rPr>
        <w:t>Reglamento del Decreto Legislativo Nº 1057 que regula el Régimen Especial de Contratación Administrativa de Servicios, Decreto Supremo Nº</w:t>
      </w:r>
      <w:r w:rsidR="0014691B" w:rsidRPr="00BF08B4">
        <w:rPr>
          <w:szCs w:val="24"/>
          <w:lang w:val="es-ES_tradnl"/>
        </w:rPr>
        <w:t xml:space="preserve"> </w:t>
      </w:r>
      <w:r w:rsidRPr="00BF08B4">
        <w:rPr>
          <w:szCs w:val="24"/>
          <w:lang w:val="es-ES_tradnl"/>
        </w:rPr>
        <w:t>075‐2008‐PCM, modificado por Decreto Supremo Nº 065‐2011‐PCM.</w:t>
      </w:r>
    </w:p>
    <w:p w:rsidR="003C6DCE" w:rsidRPr="00BF08B4" w:rsidRDefault="003C6DCE" w:rsidP="00616DDC">
      <w:pPr>
        <w:pStyle w:val="Prrafodelista"/>
        <w:numPr>
          <w:ilvl w:val="0"/>
          <w:numId w:val="4"/>
        </w:numPr>
        <w:spacing w:after="0" w:line="240" w:lineRule="auto"/>
        <w:ind w:left="1276" w:hanging="425"/>
        <w:jc w:val="both"/>
        <w:rPr>
          <w:szCs w:val="24"/>
          <w:lang w:val="es-ES_tradnl"/>
        </w:rPr>
      </w:pPr>
      <w:r w:rsidRPr="00BF08B4">
        <w:rPr>
          <w:szCs w:val="24"/>
          <w:lang w:val="es-ES_tradnl"/>
        </w:rPr>
        <w:t>Las demás disposiciones que regulen el Contrato Administrativo de Servicios.</w:t>
      </w:r>
    </w:p>
    <w:p w:rsidR="003C6DCE" w:rsidRPr="00BF08B4" w:rsidRDefault="003C6DCE" w:rsidP="003C6DCE">
      <w:pPr>
        <w:pStyle w:val="Prrafodelista"/>
        <w:spacing w:after="0"/>
        <w:ind w:left="2160"/>
        <w:jc w:val="both"/>
        <w:rPr>
          <w:szCs w:val="24"/>
          <w:lang w:val="es-ES_tradnl"/>
        </w:rPr>
      </w:pPr>
    </w:p>
    <w:p w:rsidR="003C6DCE" w:rsidRPr="00BF08B4" w:rsidRDefault="003C6DCE" w:rsidP="003C6DCE">
      <w:pPr>
        <w:pStyle w:val="Prrafodelista"/>
        <w:numPr>
          <w:ilvl w:val="0"/>
          <w:numId w:val="2"/>
        </w:numPr>
        <w:rPr>
          <w:b/>
          <w:lang w:val="es-ES_tradnl"/>
        </w:rPr>
      </w:pPr>
      <w:r w:rsidRPr="00BF08B4">
        <w:rPr>
          <w:b/>
          <w:lang w:val="es-ES_tradnl"/>
        </w:rPr>
        <w:t>PERFIL DE PUESTO</w:t>
      </w: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2677"/>
        <w:gridCol w:w="5948"/>
      </w:tblGrid>
      <w:tr w:rsidR="00971347" w:rsidRPr="00BF08B4" w:rsidTr="001D3917">
        <w:trPr>
          <w:trHeight w:val="353"/>
        </w:trPr>
        <w:tc>
          <w:tcPr>
            <w:tcW w:w="2677" w:type="dxa"/>
            <w:shd w:val="clear" w:color="auto" w:fill="8DB3E2" w:themeFill="text2" w:themeFillTint="66"/>
          </w:tcPr>
          <w:p w:rsidR="003C6DCE" w:rsidRPr="00BF08B4" w:rsidRDefault="003C6DCE" w:rsidP="00D202D4">
            <w:pPr>
              <w:pStyle w:val="Prrafodelista"/>
              <w:ind w:left="0"/>
              <w:jc w:val="center"/>
              <w:rPr>
                <w:b/>
                <w:sz w:val="24"/>
                <w:lang w:val="es-ES_tradnl"/>
              </w:rPr>
            </w:pPr>
            <w:r w:rsidRPr="00BF08B4">
              <w:rPr>
                <w:b/>
                <w:sz w:val="24"/>
                <w:lang w:val="es-ES_tradnl"/>
              </w:rPr>
              <w:t>REQUISITOS</w:t>
            </w:r>
          </w:p>
        </w:tc>
        <w:tc>
          <w:tcPr>
            <w:tcW w:w="5948" w:type="dxa"/>
            <w:shd w:val="clear" w:color="auto" w:fill="8DB3E2" w:themeFill="text2" w:themeFillTint="66"/>
          </w:tcPr>
          <w:p w:rsidR="003C6DCE" w:rsidRPr="00BF08B4" w:rsidRDefault="003C6DCE" w:rsidP="00D202D4">
            <w:pPr>
              <w:pStyle w:val="Prrafodelista"/>
              <w:ind w:left="0"/>
              <w:jc w:val="center"/>
              <w:rPr>
                <w:b/>
                <w:sz w:val="24"/>
                <w:lang w:val="es-ES_tradnl"/>
              </w:rPr>
            </w:pPr>
            <w:r w:rsidRPr="00BF08B4">
              <w:rPr>
                <w:b/>
                <w:sz w:val="24"/>
                <w:lang w:val="es-ES_tradnl"/>
              </w:rPr>
              <w:t>DETALLE</w:t>
            </w:r>
          </w:p>
        </w:tc>
      </w:tr>
      <w:tr w:rsidR="00971347" w:rsidRPr="00BF08B4" w:rsidTr="001D3917">
        <w:trPr>
          <w:trHeight w:val="320"/>
        </w:trPr>
        <w:tc>
          <w:tcPr>
            <w:tcW w:w="2677" w:type="dxa"/>
            <w:vAlign w:val="center"/>
          </w:tcPr>
          <w:p w:rsidR="003C6DCE" w:rsidRPr="00BF08B4" w:rsidRDefault="003C6DCE" w:rsidP="00D202D4">
            <w:pPr>
              <w:pStyle w:val="Prrafodelista"/>
              <w:ind w:left="0"/>
              <w:jc w:val="center"/>
              <w:rPr>
                <w:b/>
                <w:szCs w:val="24"/>
                <w:lang w:val="es-ES_tradnl"/>
              </w:rPr>
            </w:pPr>
            <w:r w:rsidRPr="00BF08B4">
              <w:rPr>
                <w:b/>
                <w:szCs w:val="24"/>
                <w:lang w:val="es-ES_tradnl"/>
              </w:rPr>
              <w:t>Experiencia (1)</w:t>
            </w:r>
          </w:p>
        </w:tc>
        <w:tc>
          <w:tcPr>
            <w:tcW w:w="5948" w:type="dxa"/>
            <w:vAlign w:val="center"/>
          </w:tcPr>
          <w:p w:rsidR="00097272" w:rsidRPr="00DB7DA1" w:rsidRDefault="00D95855" w:rsidP="00D95855">
            <w:pPr>
              <w:pStyle w:val="Prrafodelista"/>
              <w:numPr>
                <w:ilvl w:val="0"/>
                <w:numId w:val="18"/>
              </w:numPr>
              <w:ind w:left="107" w:hanging="142"/>
              <w:jc w:val="both"/>
              <w:rPr>
                <w:lang w:val="es-ES_tradnl"/>
              </w:rPr>
            </w:pPr>
            <w:r>
              <w:rPr>
                <w:color w:val="000000" w:themeColor="text1"/>
                <w:lang w:val="es-ES_tradnl"/>
              </w:rPr>
              <w:t>Seis</w:t>
            </w:r>
            <w:r w:rsidR="001E0A07">
              <w:rPr>
                <w:color w:val="000000" w:themeColor="text1"/>
                <w:lang w:val="es-ES_tradnl"/>
              </w:rPr>
              <w:t xml:space="preserve"> </w:t>
            </w:r>
            <w:r w:rsidR="00EC4387" w:rsidRPr="00DB7DA1">
              <w:rPr>
                <w:color w:val="000000" w:themeColor="text1"/>
                <w:lang w:val="es-ES_tradnl"/>
              </w:rPr>
              <w:t>(0</w:t>
            </w:r>
            <w:r>
              <w:rPr>
                <w:color w:val="000000" w:themeColor="text1"/>
                <w:lang w:val="es-ES_tradnl"/>
              </w:rPr>
              <w:t>6) meses</w:t>
            </w:r>
            <w:r w:rsidR="001E0A07">
              <w:rPr>
                <w:color w:val="000000" w:themeColor="text1"/>
                <w:lang w:val="es-ES_tradnl"/>
              </w:rPr>
              <w:t xml:space="preserve"> </w:t>
            </w:r>
            <w:r>
              <w:rPr>
                <w:color w:val="000000" w:themeColor="text1"/>
                <w:lang w:val="es-ES_tradnl"/>
              </w:rPr>
              <w:t xml:space="preserve">de experiencia laboral </w:t>
            </w:r>
            <w:r w:rsidR="00EC4387" w:rsidRPr="00DB7DA1">
              <w:rPr>
                <w:color w:val="000000" w:themeColor="text1"/>
                <w:lang w:val="es-ES_tradnl"/>
              </w:rPr>
              <w:t xml:space="preserve">en el </w:t>
            </w:r>
            <w:r w:rsidR="00F83036">
              <w:rPr>
                <w:color w:val="000000" w:themeColor="text1"/>
                <w:lang w:val="es-ES_tradnl"/>
              </w:rPr>
              <w:t>sector público o privado.</w:t>
            </w:r>
          </w:p>
        </w:tc>
      </w:tr>
      <w:tr w:rsidR="00971347" w:rsidRPr="00BF08B4" w:rsidTr="001D3917">
        <w:trPr>
          <w:trHeight w:val="356"/>
        </w:trPr>
        <w:tc>
          <w:tcPr>
            <w:tcW w:w="2677" w:type="dxa"/>
            <w:vAlign w:val="center"/>
          </w:tcPr>
          <w:p w:rsidR="003C6DCE" w:rsidRPr="00BF08B4" w:rsidRDefault="003C6DCE" w:rsidP="00D202D4">
            <w:pPr>
              <w:pStyle w:val="Prrafodelista"/>
              <w:ind w:left="0"/>
              <w:jc w:val="center"/>
              <w:rPr>
                <w:b/>
                <w:szCs w:val="24"/>
                <w:lang w:val="es-ES_tradnl"/>
              </w:rPr>
            </w:pPr>
            <w:r w:rsidRPr="00BF08B4">
              <w:rPr>
                <w:b/>
                <w:szCs w:val="24"/>
                <w:lang w:val="es-ES_tradnl"/>
              </w:rPr>
              <w:t>Competencias (2)</w:t>
            </w:r>
          </w:p>
        </w:tc>
        <w:tc>
          <w:tcPr>
            <w:tcW w:w="5948" w:type="dxa"/>
            <w:shd w:val="clear" w:color="auto" w:fill="auto"/>
            <w:vAlign w:val="center"/>
          </w:tcPr>
          <w:p w:rsidR="003C6DCE" w:rsidRPr="00A92659" w:rsidRDefault="00B47DB2" w:rsidP="00B47DB2">
            <w:pPr>
              <w:pStyle w:val="Prrafodelista"/>
              <w:numPr>
                <w:ilvl w:val="0"/>
                <w:numId w:val="19"/>
              </w:numPr>
              <w:ind w:left="107" w:right="-64" w:hanging="142"/>
              <w:jc w:val="both"/>
              <w:rPr>
                <w:lang w:val="es-ES_tradnl"/>
              </w:rPr>
            </w:pPr>
            <w:r>
              <w:rPr>
                <w:lang w:val="es-ES_tradnl"/>
              </w:rPr>
              <w:t>Rendimiento orientado a resultados, pro actividad, Responsabilidad y compromiso</w:t>
            </w:r>
            <w:r w:rsidR="000327CA">
              <w:rPr>
                <w:lang w:val="es-ES_tradnl"/>
              </w:rPr>
              <w:t>.</w:t>
            </w:r>
          </w:p>
        </w:tc>
      </w:tr>
      <w:tr w:rsidR="00971347" w:rsidRPr="00BF08B4" w:rsidTr="001D3917">
        <w:trPr>
          <w:trHeight w:val="553"/>
        </w:trPr>
        <w:tc>
          <w:tcPr>
            <w:tcW w:w="2677" w:type="dxa"/>
            <w:vAlign w:val="center"/>
          </w:tcPr>
          <w:p w:rsidR="003C6DCE" w:rsidRPr="00BF08B4" w:rsidRDefault="003C6DCE" w:rsidP="00D202D4">
            <w:pPr>
              <w:pStyle w:val="Prrafodelista"/>
              <w:ind w:left="0"/>
              <w:jc w:val="center"/>
              <w:rPr>
                <w:b/>
                <w:szCs w:val="24"/>
                <w:lang w:val="es-ES_tradnl"/>
              </w:rPr>
            </w:pPr>
            <w:r w:rsidRPr="00BF08B4">
              <w:rPr>
                <w:b/>
                <w:szCs w:val="24"/>
                <w:lang w:val="es-ES_tradnl"/>
              </w:rPr>
              <w:t>Formación Académica, grado académico y/o nivel de estudios (3)</w:t>
            </w:r>
          </w:p>
        </w:tc>
        <w:tc>
          <w:tcPr>
            <w:tcW w:w="5948" w:type="dxa"/>
            <w:vAlign w:val="center"/>
          </w:tcPr>
          <w:p w:rsidR="003C6DCE" w:rsidRPr="00B831BF" w:rsidRDefault="00400540" w:rsidP="002E2293">
            <w:pPr>
              <w:pStyle w:val="Prrafodelista"/>
              <w:numPr>
                <w:ilvl w:val="0"/>
                <w:numId w:val="19"/>
              </w:numPr>
              <w:ind w:left="107" w:right="-64" w:hanging="142"/>
              <w:jc w:val="both"/>
              <w:rPr>
                <w:lang w:val="es-ES_tradnl"/>
              </w:rPr>
            </w:pPr>
            <w:r>
              <w:rPr>
                <w:lang w:val="es-ES_tradnl"/>
              </w:rPr>
              <w:t xml:space="preserve">Título </w:t>
            </w:r>
            <w:r w:rsidR="002E2293">
              <w:rPr>
                <w:lang w:val="es-ES_tradnl"/>
              </w:rPr>
              <w:t>Profesional en licenciado en Bibliotecología colegiado y habilitado.</w:t>
            </w:r>
          </w:p>
        </w:tc>
      </w:tr>
      <w:tr w:rsidR="00971347" w:rsidRPr="00BF08B4" w:rsidTr="001D3917">
        <w:trPr>
          <w:trHeight w:val="371"/>
        </w:trPr>
        <w:tc>
          <w:tcPr>
            <w:tcW w:w="2677" w:type="dxa"/>
            <w:vAlign w:val="center"/>
          </w:tcPr>
          <w:p w:rsidR="003C6DCE" w:rsidRPr="00BF08B4" w:rsidRDefault="003C6DCE" w:rsidP="00D202D4">
            <w:pPr>
              <w:pStyle w:val="Prrafodelista"/>
              <w:ind w:left="0"/>
              <w:jc w:val="center"/>
              <w:rPr>
                <w:b/>
                <w:szCs w:val="24"/>
                <w:lang w:val="es-ES_tradnl"/>
              </w:rPr>
            </w:pPr>
            <w:r w:rsidRPr="00BF08B4">
              <w:rPr>
                <w:b/>
                <w:szCs w:val="24"/>
                <w:lang w:val="es-ES_tradnl"/>
              </w:rPr>
              <w:t xml:space="preserve">Cursos y/o estudios de </w:t>
            </w:r>
            <w:r w:rsidR="00ED7B4F" w:rsidRPr="00BF08B4">
              <w:rPr>
                <w:b/>
                <w:szCs w:val="24"/>
                <w:lang w:val="es-ES_tradnl"/>
              </w:rPr>
              <w:t>especialización</w:t>
            </w:r>
          </w:p>
        </w:tc>
        <w:tc>
          <w:tcPr>
            <w:tcW w:w="5948" w:type="dxa"/>
            <w:vAlign w:val="center"/>
          </w:tcPr>
          <w:p w:rsidR="001D3917" w:rsidRPr="005A6135" w:rsidRDefault="00400540" w:rsidP="00C82CC8">
            <w:pPr>
              <w:pStyle w:val="Prrafodelista"/>
              <w:numPr>
                <w:ilvl w:val="0"/>
                <w:numId w:val="19"/>
              </w:numPr>
              <w:ind w:left="107" w:right="-64" w:hanging="142"/>
              <w:jc w:val="both"/>
              <w:rPr>
                <w:szCs w:val="26"/>
                <w:lang w:val="es-ES_tradnl"/>
              </w:rPr>
            </w:pPr>
            <w:r>
              <w:rPr>
                <w:szCs w:val="26"/>
                <w:lang w:val="es-ES_tradnl"/>
              </w:rPr>
              <w:t xml:space="preserve">Conocimiento </w:t>
            </w:r>
            <w:r w:rsidR="00C82CC8">
              <w:rPr>
                <w:szCs w:val="26"/>
                <w:lang w:val="es-ES_tradnl"/>
              </w:rPr>
              <w:t xml:space="preserve">en principios de Gestión Pública, </w:t>
            </w:r>
            <w:r w:rsidR="002E2206">
              <w:rPr>
                <w:szCs w:val="26"/>
                <w:lang w:val="es-ES_tradnl"/>
              </w:rPr>
              <w:t>reglas</w:t>
            </w:r>
            <w:r w:rsidR="00C82CC8">
              <w:rPr>
                <w:szCs w:val="26"/>
                <w:lang w:val="es-ES_tradnl"/>
              </w:rPr>
              <w:t xml:space="preserve"> de catalogación, base de datos y pagina web.</w:t>
            </w:r>
          </w:p>
        </w:tc>
      </w:tr>
      <w:tr w:rsidR="00971347" w:rsidRPr="00BF08B4" w:rsidTr="001D3917">
        <w:trPr>
          <w:trHeight w:val="74"/>
        </w:trPr>
        <w:tc>
          <w:tcPr>
            <w:tcW w:w="2677" w:type="dxa"/>
            <w:vAlign w:val="center"/>
          </w:tcPr>
          <w:p w:rsidR="003C6DCE" w:rsidRPr="00BF08B4" w:rsidRDefault="003C6DCE" w:rsidP="001D3917">
            <w:pPr>
              <w:pStyle w:val="Prrafodelista"/>
              <w:ind w:left="0"/>
              <w:jc w:val="center"/>
              <w:rPr>
                <w:b/>
                <w:szCs w:val="24"/>
                <w:lang w:val="es-ES_tradnl"/>
              </w:rPr>
            </w:pPr>
            <w:r w:rsidRPr="00BF08B4">
              <w:rPr>
                <w:b/>
                <w:szCs w:val="24"/>
                <w:lang w:val="es-ES_tradnl"/>
              </w:rPr>
              <w:t xml:space="preserve">Conocimientos para </w:t>
            </w:r>
            <w:r w:rsidR="00BF08B4" w:rsidRPr="00BF08B4">
              <w:rPr>
                <w:b/>
                <w:szCs w:val="24"/>
                <w:lang w:val="es-ES_tradnl"/>
              </w:rPr>
              <w:t>el puesto y/cargo: mínimo o indi</w:t>
            </w:r>
            <w:r w:rsidRPr="00BF08B4">
              <w:rPr>
                <w:b/>
                <w:szCs w:val="24"/>
                <w:lang w:val="es-ES_tradnl"/>
              </w:rPr>
              <w:t>spensables (4) y deseables (5)</w:t>
            </w:r>
          </w:p>
        </w:tc>
        <w:tc>
          <w:tcPr>
            <w:tcW w:w="5948" w:type="dxa"/>
            <w:vAlign w:val="center"/>
          </w:tcPr>
          <w:p w:rsidR="00400540" w:rsidRPr="00400540" w:rsidRDefault="00400540" w:rsidP="00400540">
            <w:pPr>
              <w:pStyle w:val="Prrafodelista"/>
              <w:numPr>
                <w:ilvl w:val="0"/>
                <w:numId w:val="19"/>
              </w:numPr>
              <w:ind w:left="107" w:right="-64" w:hanging="142"/>
              <w:jc w:val="both"/>
              <w:rPr>
                <w:szCs w:val="26"/>
                <w:lang w:val="es-ES_tradnl"/>
              </w:rPr>
            </w:pPr>
            <w:r>
              <w:rPr>
                <w:lang w:val="es-ES_tradnl"/>
              </w:rPr>
              <w:t xml:space="preserve">Capacitación actualizada en temas propios al puesto de la convocatoria </w:t>
            </w:r>
          </w:p>
          <w:p w:rsidR="003C6DCE" w:rsidRPr="00F9201E" w:rsidRDefault="00400540" w:rsidP="00400540">
            <w:pPr>
              <w:pStyle w:val="Prrafodelista"/>
              <w:numPr>
                <w:ilvl w:val="0"/>
                <w:numId w:val="19"/>
              </w:numPr>
              <w:ind w:left="107" w:right="-64" w:hanging="142"/>
              <w:jc w:val="both"/>
              <w:rPr>
                <w:sz w:val="24"/>
                <w:szCs w:val="26"/>
                <w:lang w:val="es-ES_tradnl"/>
              </w:rPr>
            </w:pPr>
            <w:r>
              <w:rPr>
                <w:lang w:val="es-ES_tradnl"/>
              </w:rPr>
              <w:t>Ofimática nivel Avanzado.</w:t>
            </w:r>
          </w:p>
          <w:p w:rsidR="00F9201E" w:rsidRPr="00BF08B4" w:rsidRDefault="00F9201E" w:rsidP="00400540">
            <w:pPr>
              <w:pStyle w:val="Prrafodelista"/>
              <w:numPr>
                <w:ilvl w:val="0"/>
                <w:numId w:val="19"/>
              </w:numPr>
              <w:ind w:left="107" w:right="-64" w:hanging="142"/>
              <w:jc w:val="both"/>
              <w:rPr>
                <w:sz w:val="24"/>
                <w:szCs w:val="26"/>
                <w:lang w:val="es-ES_tradnl"/>
              </w:rPr>
            </w:pPr>
            <w:r>
              <w:rPr>
                <w:lang w:val="es-ES_tradnl"/>
              </w:rPr>
              <w:t>Ingles nivel Básico.</w:t>
            </w:r>
          </w:p>
        </w:tc>
      </w:tr>
    </w:tbl>
    <w:p w:rsidR="004A0F68" w:rsidRDefault="004A0F68" w:rsidP="004A0F68">
      <w:pPr>
        <w:pStyle w:val="Prrafodelista"/>
        <w:ind w:left="0"/>
        <w:rPr>
          <w:b/>
          <w:lang w:val="es-ES_tradnl"/>
        </w:rPr>
      </w:pPr>
    </w:p>
    <w:p w:rsidR="003C6DCE" w:rsidRPr="00BF08B4" w:rsidRDefault="003C6DCE" w:rsidP="00C5389D">
      <w:pPr>
        <w:pStyle w:val="Prrafodelista"/>
        <w:numPr>
          <w:ilvl w:val="0"/>
          <w:numId w:val="2"/>
        </w:numPr>
        <w:ind w:left="0" w:hanging="142"/>
        <w:rPr>
          <w:b/>
          <w:lang w:val="es-ES_tradnl"/>
        </w:rPr>
      </w:pPr>
      <w:r w:rsidRPr="00BF08B4">
        <w:rPr>
          <w:b/>
          <w:lang w:val="es-ES_tradnl"/>
        </w:rPr>
        <w:t>CARACTERÍSTICAS DEL PUESTO</w:t>
      </w:r>
    </w:p>
    <w:p w:rsidR="003C6DCE" w:rsidRPr="00C5389D" w:rsidRDefault="003C6DCE" w:rsidP="001E7CC5">
      <w:pPr>
        <w:spacing w:after="0"/>
        <w:rPr>
          <w:lang w:val="es-ES_tradnl"/>
        </w:rPr>
      </w:pPr>
      <w:r w:rsidRPr="00C5389D">
        <w:rPr>
          <w:lang w:val="es-ES_tradnl"/>
        </w:rPr>
        <w:t>Princip</w:t>
      </w:r>
      <w:r w:rsidR="00DB3EDA" w:rsidRPr="00C5389D">
        <w:rPr>
          <w:lang w:val="es-ES_tradnl"/>
        </w:rPr>
        <w:t>ales funciones a desarrollar:</w:t>
      </w:r>
    </w:p>
    <w:p w:rsidR="005E3635" w:rsidRDefault="005E3635" w:rsidP="00D4724E">
      <w:pPr>
        <w:pStyle w:val="Prrafodelista"/>
        <w:numPr>
          <w:ilvl w:val="0"/>
          <w:numId w:val="24"/>
        </w:numPr>
        <w:spacing w:after="0"/>
        <w:jc w:val="both"/>
        <w:rPr>
          <w:lang w:val="es-ES_tradnl"/>
        </w:rPr>
      </w:pPr>
      <w:r>
        <w:rPr>
          <w:lang w:val="es-ES_tradnl"/>
        </w:rPr>
        <w:t>Realizar el procedimiento técnico del material de las áreas asignadas prioritariamente.</w:t>
      </w:r>
    </w:p>
    <w:p w:rsidR="005E3635" w:rsidRDefault="005E3635" w:rsidP="00D4724E">
      <w:pPr>
        <w:pStyle w:val="Prrafodelista"/>
        <w:numPr>
          <w:ilvl w:val="0"/>
          <w:numId w:val="24"/>
        </w:numPr>
        <w:spacing w:after="0"/>
        <w:jc w:val="both"/>
        <w:rPr>
          <w:lang w:val="es-ES_tradnl"/>
        </w:rPr>
      </w:pPr>
      <w:r>
        <w:rPr>
          <w:lang w:val="es-ES_tradnl"/>
        </w:rPr>
        <w:t>Desarrollar la colección a su cargo.</w:t>
      </w:r>
    </w:p>
    <w:p w:rsidR="005E3635" w:rsidRDefault="005E3635" w:rsidP="00D4724E">
      <w:pPr>
        <w:pStyle w:val="Prrafodelista"/>
        <w:numPr>
          <w:ilvl w:val="0"/>
          <w:numId w:val="24"/>
        </w:numPr>
        <w:spacing w:after="0"/>
        <w:jc w:val="both"/>
        <w:rPr>
          <w:lang w:val="es-ES_tradnl"/>
        </w:rPr>
      </w:pPr>
      <w:r>
        <w:rPr>
          <w:lang w:val="es-ES_tradnl"/>
        </w:rPr>
        <w:t>Realizar actividades de capacitación de usuarios.</w:t>
      </w:r>
    </w:p>
    <w:p w:rsidR="003477B8" w:rsidRDefault="005E3635" w:rsidP="00D4724E">
      <w:pPr>
        <w:pStyle w:val="Prrafodelista"/>
        <w:numPr>
          <w:ilvl w:val="0"/>
          <w:numId w:val="24"/>
        </w:numPr>
        <w:spacing w:after="0"/>
        <w:jc w:val="both"/>
        <w:rPr>
          <w:lang w:val="es-ES_tradnl"/>
        </w:rPr>
      </w:pPr>
      <w:r>
        <w:rPr>
          <w:lang w:val="es-ES_tradnl"/>
        </w:rPr>
        <w:lastRenderedPageBreak/>
        <w:t>Creación y verificación del correcto ingreso de nombre de personas, instituciones y localida</w:t>
      </w:r>
      <w:r w:rsidR="003477B8">
        <w:rPr>
          <w:lang w:val="es-ES_tradnl"/>
        </w:rPr>
        <w:t>des geográficas en el catálogo en línea del Sistema de Bibliotecas.</w:t>
      </w:r>
    </w:p>
    <w:p w:rsidR="003477B8" w:rsidRDefault="003477B8" w:rsidP="00D4724E">
      <w:pPr>
        <w:pStyle w:val="Prrafodelista"/>
        <w:numPr>
          <w:ilvl w:val="0"/>
          <w:numId w:val="24"/>
        </w:numPr>
        <w:spacing w:after="0"/>
        <w:jc w:val="both"/>
        <w:rPr>
          <w:lang w:val="es-ES_tradnl"/>
        </w:rPr>
      </w:pPr>
      <w:r>
        <w:rPr>
          <w:lang w:val="es-ES_tradnl"/>
        </w:rPr>
        <w:t>Realizar exhibiciones de material bibliográfico y apoyan en las exposiciones periódicas del Sistema de Bibliotecas.</w:t>
      </w:r>
    </w:p>
    <w:p w:rsidR="003477B8" w:rsidRDefault="003477B8" w:rsidP="00D4724E">
      <w:pPr>
        <w:pStyle w:val="Prrafodelista"/>
        <w:numPr>
          <w:ilvl w:val="0"/>
          <w:numId w:val="24"/>
        </w:numPr>
        <w:spacing w:after="0"/>
        <w:jc w:val="both"/>
        <w:rPr>
          <w:lang w:val="es-ES_tradnl"/>
        </w:rPr>
      </w:pPr>
      <w:r>
        <w:rPr>
          <w:lang w:val="es-ES_tradnl"/>
        </w:rPr>
        <w:t>Realizar el inventario anual de material bibliográfico de acuerdo a normas establecidas.</w:t>
      </w:r>
    </w:p>
    <w:p w:rsidR="003477B8" w:rsidRDefault="003477B8" w:rsidP="00D4724E">
      <w:pPr>
        <w:pStyle w:val="Prrafodelista"/>
        <w:numPr>
          <w:ilvl w:val="0"/>
          <w:numId w:val="24"/>
        </w:numPr>
        <w:spacing w:after="0"/>
        <w:jc w:val="both"/>
        <w:rPr>
          <w:lang w:val="es-ES_tradnl"/>
        </w:rPr>
      </w:pPr>
      <w:r>
        <w:rPr>
          <w:lang w:val="es-ES_tradnl"/>
        </w:rPr>
        <w:t>Apoyar en el proceso de revisión de material bibliográfico de reciente adquisición.</w:t>
      </w:r>
    </w:p>
    <w:p w:rsidR="000A1E5D" w:rsidRPr="003477B8" w:rsidRDefault="003477B8" w:rsidP="004D122F">
      <w:pPr>
        <w:pStyle w:val="Prrafodelista"/>
        <w:numPr>
          <w:ilvl w:val="0"/>
          <w:numId w:val="24"/>
        </w:numPr>
        <w:spacing w:after="0"/>
        <w:jc w:val="both"/>
        <w:rPr>
          <w:rFonts w:cstheme="minorHAnsi"/>
        </w:rPr>
      </w:pPr>
      <w:r w:rsidRPr="003477B8">
        <w:rPr>
          <w:lang w:val="es-ES_tradnl"/>
        </w:rPr>
        <w:t>Otras designadas por el Director de</w:t>
      </w:r>
      <w:r w:rsidR="001E7A34">
        <w:rPr>
          <w:lang w:val="es-ES_tradnl"/>
        </w:rPr>
        <w:t xml:space="preserve"> </w:t>
      </w:r>
      <w:r w:rsidRPr="003477B8">
        <w:rPr>
          <w:lang w:val="es-ES_tradnl"/>
        </w:rPr>
        <w:t>l</w:t>
      </w:r>
      <w:r>
        <w:rPr>
          <w:lang w:val="es-ES_tradnl"/>
        </w:rPr>
        <w:t>a</w:t>
      </w:r>
      <w:r w:rsidRPr="003477B8">
        <w:rPr>
          <w:lang w:val="es-ES_tradnl"/>
        </w:rPr>
        <w:t xml:space="preserve"> oficina.</w:t>
      </w:r>
    </w:p>
    <w:p w:rsidR="00A973C5" w:rsidRDefault="00A973C5" w:rsidP="000A1E5D">
      <w:pPr>
        <w:pStyle w:val="Prrafodelista"/>
        <w:spacing w:after="0" w:line="240" w:lineRule="auto"/>
        <w:ind w:left="426"/>
        <w:jc w:val="both"/>
        <w:rPr>
          <w:rFonts w:asciiTheme="minorHAnsi" w:hAnsiTheme="minorHAnsi" w:cstheme="minorHAnsi"/>
        </w:rPr>
      </w:pPr>
    </w:p>
    <w:p w:rsidR="003C6DCE" w:rsidRPr="00BF08B4" w:rsidRDefault="003C6DCE" w:rsidP="00C5389D">
      <w:pPr>
        <w:pStyle w:val="Prrafodelista"/>
        <w:numPr>
          <w:ilvl w:val="0"/>
          <w:numId w:val="2"/>
        </w:numPr>
        <w:ind w:left="0" w:hanging="284"/>
        <w:rPr>
          <w:b/>
          <w:lang w:val="es-ES_tradnl"/>
        </w:rPr>
      </w:pPr>
      <w:r w:rsidRPr="00BF08B4">
        <w:rPr>
          <w:b/>
          <w:lang w:val="es-ES_tradnl"/>
        </w:rPr>
        <w:t>CONDICIONES ESENCIALES DEL CONTRATO</w:t>
      </w:r>
    </w:p>
    <w:tbl>
      <w:tblPr>
        <w:tblStyle w:val="Tablaconcuadrcula"/>
        <w:tblW w:w="8647" w:type="dxa"/>
        <w:jc w:val="center"/>
        <w:tblLook w:val="04A0" w:firstRow="1" w:lastRow="0" w:firstColumn="1" w:lastColumn="0" w:noHBand="0" w:noVBand="1"/>
      </w:tblPr>
      <w:tblGrid>
        <w:gridCol w:w="3052"/>
        <w:gridCol w:w="5595"/>
      </w:tblGrid>
      <w:tr w:rsidR="00BF08B4" w:rsidRPr="00BF08B4" w:rsidTr="00C5389D">
        <w:trPr>
          <w:trHeight w:val="364"/>
          <w:jc w:val="center"/>
        </w:trPr>
        <w:tc>
          <w:tcPr>
            <w:tcW w:w="3052" w:type="dxa"/>
            <w:shd w:val="clear" w:color="auto" w:fill="8DB3E2" w:themeFill="text2" w:themeFillTint="66"/>
          </w:tcPr>
          <w:p w:rsidR="003C6DCE" w:rsidRPr="00BF08B4" w:rsidRDefault="003C6DCE" w:rsidP="00D202D4">
            <w:pPr>
              <w:pStyle w:val="Prrafodelista"/>
              <w:ind w:left="0"/>
              <w:jc w:val="center"/>
              <w:rPr>
                <w:b/>
                <w:lang w:val="es-ES_tradnl"/>
              </w:rPr>
            </w:pPr>
            <w:r w:rsidRPr="00BF08B4">
              <w:rPr>
                <w:b/>
                <w:lang w:val="es-ES_tradnl"/>
              </w:rPr>
              <w:t>CONDICIONES</w:t>
            </w:r>
          </w:p>
        </w:tc>
        <w:tc>
          <w:tcPr>
            <w:tcW w:w="5595" w:type="dxa"/>
            <w:shd w:val="clear" w:color="auto" w:fill="8DB3E2" w:themeFill="text2" w:themeFillTint="66"/>
          </w:tcPr>
          <w:p w:rsidR="003C6DCE" w:rsidRPr="00BF08B4" w:rsidRDefault="003C6DCE" w:rsidP="00D202D4">
            <w:pPr>
              <w:pStyle w:val="Prrafodelista"/>
              <w:ind w:left="0"/>
              <w:jc w:val="center"/>
              <w:rPr>
                <w:b/>
                <w:lang w:val="es-ES_tradnl"/>
              </w:rPr>
            </w:pPr>
            <w:r w:rsidRPr="00BF08B4">
              <w:rPr>
                <w:b/>
                <w:lang w:val="es-ES_tradnl"/>
              </w:rPr>
              <w:t>DETALLE</w:t>
            </w:r>
          </w:p>
        </w:tc>
      </w:tr>
      <w:tr w:rsidR="00BF08B4" w:rsidRPr="00BF08B4" w:rsidTr="00C5389D">
        <w:trPr>
          <w:trHeight w:val="748"/>
          <w:jc w:val="center"/>
        </w:trPr>
        <w:tc>
          <w:tcPr>
            <w:tcW w:w="3052" w:type="dxa"/>
            <w:vAlign w:val="center"/>
          </w:tcPr>
          <w:p w:rsidR="003C6DCE" w:rsidRPr="00BF08B4" w:rsidRDefault="003C6DCE" w:rsidP="00D202D4">
            <w:pPr>
              <w:pStyle w:val="Prrafodelista"/>
              <w:ind w:left="0"/>
              <w:rPr>
                <w:szCs w:val="24"/>
                <w:lang w:val="es-ES_tradnl"/>
              </w:rPr>
            </w:pPr>
            <w:r w:rsidRPr="00BF08B4">
              <w:rPr>
                <w:szCs w:val="24"/>
                <w:lang w:val="es-ES_tradnl"/>
              </w:rPr>
              <w:t>Lugar de prestación del servicio</w:t>
            </w:r>
          </w:p>
        </w:tc>
        <w:tc>
          <w:tcPr>
            <w:tcW w:w="5595" w:type="dxa"/>
            <w:vAlign w:val="center"/>
          </w:tcPr>
          <w:p w:rsidR="003C6DCE" w:rsidRPr="00BF08B4" w:rsidRDefault="00F12F44" w:rsidP="00D73A61">
            <w:pPr>
              <w:pStyle w:val="Prrafodelista"/>
              <w:ind w:left="0"/>
              <w:rPr>
                <w:szCs w:val="24"/>
                <w:lang w:val="es-ES_tradnl"/>
              </w:rPr>
            </w:pPr>
            <w:r>
              <w:rPr>
                <w:szCs w:val="24"/>
                <w:lang w:val="es-ES_tradnl"/>
              </w:rPr>
              <w:t>Oficina de Biblioteca y Sistemas de Información</w:t>
            </w:r>
          </w:p>
        </w:tc>
      </w:tr>
      <w:tr w:rsidR="00BF08B4" w:rsidRPr="00BF08B4" w:rsidTr="00C5389D">
        <w:trPr>
          <w:trHeight w:val="476"/>
          <w:jc w:val="center"/>
        </w:trPr>
        <w:tc>
          <w:tcPr>
            <w:tcW w:w="3052" w:type="dxa"/>
            <w:vAlign w:val="center"/>
          </w:tcPr>
          <w:p w:rsidR="003C6DCE" w:rsidRPr="00BF08B4" w:rsidRDefault="003C6DCE" w:rsidP="00D202D4">
            <w:pPr>
              <w:pStyle w:val="Prrafodelista"/>
              <w:ind w:left="0"/>
              <w:rPr>
                <w:szCs w:val="24"/>
                <w:lang w:val="es-ES_tradnl"/>
              </w:rPr>
            </w:pPr>
            <w:r w:rsidRPr="00BF08B4">
              <w:rPr>
                <w:szCs w:val="24"/>
                <w:lang w:val="es-ES_tradnl"/>
              </w:rPr>
              <w:t>Duración del contrato</w:t>
            </w:r>
          </w:p>
        </w:tc>
        <w:tc>
          <w:tcPr>
            <w:tcW w:w="5595" w:type="dxa"/>
            <w:vAlign w:val="center"/>
          </w:tcPr>
          <w:p w:rsidR="003A3549" w:rsidRDefault="002934EC" w:rsidP="003A3549">
            <w:pPr>
              <w:spacing w:line="248" w:lineRule="exact"/>
              <w:ind w:right="-239"/>
              <w:jc w:val="both"/>
              <w:rPr>
                <w:rFonts w:ascii="Calibri" w:hAnsi="Calibri" w:cs="Calibri"/>
                <w:spacing w:val="-1"/>
                <w:szCs w:val="24"/>
              </w:rPr>
            </w:pPr>
            <w:r>
              <w:rPr>
                <w:rFonts w:ascii="Calibri" w:hAnsi="Calibri" w:cs="Calibri"/>
                <w:spacing w:val="-1"/>
                <w:szCs w:val="24"/>
              </w:rPr>
              <w:t>Inicio: </w:t>
            </w:r>
            <w:r w:rsidR="005908E5">
              <w:rPr>
                <w:rFonts w:ascii="Calibri" w:hAnsi="Calibri" w:cs="Calibri"/>
                <w:spacing w:val="-1"/>
                <w:szCs w:val="24"/>
              </w:rPr>
              <w:t>11</w:t>
            </w:r>
            <w:r w:rsidR="003A3549" w:rsidRPr="00BF08B4">
              <w:rPr>
                <w:rFonts w:ascii="Calibri" w:hAnsi="Calibri" w:cs="Calibri"/>
                <w:spacing w:val="-1"/>
                <w:szCs w:val="24"/>
              </w:rPr>
              <w:t xml:space="preserve"> DE</w:t>
            </w:r>
            <w:r w:rsidR="00BF20EE">
              <w:rPr>
                <w:rFonts w:ascii="Calibri" w:hAnsi="Calibri" w:cs="Calibri"/>
                <w:spacing w:val="-1"/>
                <w:szCs w:val="24"/>
              </w:rPr>
              <w:t xml:space="preserve"> </w:t>
            </w:r>
            <w:r w:rsidR="00BA746C">
              <w:rPr>
                <w:rFonts w:ascii="Calibri" w:hAnsi="Calibri" w:cs="Calibri"/>
                <w:spacing w:val="-1"/>
                <w:szCs w:val="24"/>
              </w:rPr>
              <w:t>NOVIEMBRE</w:t>
            </w:r>
            <w:r w:rsidR="003A3549" w:rsidRPr="00BF08B4">
              <w:rPr>
                <w:rFonts w:ascii="Calibri" w:hAnsi="Calibri" w:cs="Calibri"/>
                <w:spacing w:val="-1"/>
                <w:szCs w:val="24"/>
              </w:rPr>
              <w:t xml:space="preserve"> DE 2019</w:t>
            </w:r>
          </w:p>
          <w:p w:rsidR="003C6DCE" w:rsidRPr="00BF08B4" w:rsidRDefault="003A3549" w:rsidP="007312BE">
            <w:pPr>
              <w:pStyle w:val="Prrafodelista"/>
              <w:ind w:left="0"/>
              <w:jc w:val="both"/>
              <w:rPr>
                <w:szCs w:val="24"/>
                <w:lang w:val="es-ES_tradnl"/>
              </w:rPr>
            </w:pPr>
            <w:r>
              <w:rPr>
                <w:rFonts w:cs="Calibri"/>
                <w:spacing w:val="-1"/>
                <w:szCs w:val="24"/>
                <w:lang w:val="es-ES_tradnl"/>
              </w:rPr>
              <w:t>Término: 31</w:t>
            </w:r>
            <w:r w:rsidRPr="004B65EF">
              <w:rPr>
                <w:rFonts w:cs="Calibri"/>
                <w:spacing w:val="-1"/>
                <w:szCs w:val="24"/>
                <w:lang w:val="es-ES_tradnl"/>
              </w:rPr>
              <w:t xml:space="preserve"> DE </w:t>
            </w:r>
            <w:r w:rsidR="007312BE">
              <w:rPr>
                <w:rFonts w:cs="Calibri"/>
                <w:spacing w:val="-1"/>
                <w:szCs w:val="24"/>
                <w:lang w:val="es-ES_tradnl"/>
              </w:rPr>
              <w:t>DIEMBRE</w:t>
            </w:r>
            <w:r w:rsidRPr="004B65EF">
              <w:rPr>
                <w:rFonts w:cs="Calibri"/>
                <w:spacing w:val="-1"/>
                <w:szCs w:val="24"/>
                <w:lang w:val="es-ES_tradnl"/>
              </w:rPr>
              <w:t xml:space="preserve"> DE 2019</w:t>
            </w:r>
          </w:p>
        </w:tc>
      </w:tr>
      <w:tr w:rsidR="00BF08B4" w:rsidRPr="00BF08B4" w:rsidTr="00DB10A2">
        <w:trPr>
          <w:trHeight w:val="835"/>
          <w:jc w:val="center"/>
        </w:trPr>
        <w:tc>
          <w:tcPr>
            <w:tcW w:w="3052" w:type="dxa"/>
            <w:vAlign w:val="center"/>
          </w:tcPr>
          <w:p w:rsidR="003C6DCE" w:rsidRPr="00BF08B4" w:rsidRDefault="003C6DCE" w:rsidP="00D202D4">
            <w:pPr>
              <w:pStyle w:val="Prrafodelista"/>
              <w:ind w:left="0"/>
              <w:rPr>
                <w:szCs w:val="24"/>
                <w:lang w:val="es-ES_tradnl"/>
              </w:rPr>
            </w:pPr>
            <w:r w:rsidRPr="00BF08B4">
              <w:rPr>
                <w:szCs w:val="24"/>
                <w:lang w:val="es-ES_tradnl"/>
              </w:rPr>
              <w:t>Remuneración mensual</w:t>
            </w:r>
          </w:p>
        </w:tc>
        <w:tc>
          <w:tcPr>
            <w:tcW w:w="5595" w:type="dxa"/>
            <w:vAlign w:val="center"/>
          </w:tcPr>
          <w:p w:rsidR="005E0EDA" w:rsidRDefault="00B622DF" w:rsidP="00F75603">
            <w:pPr>
              <w:spacing w:line="248" w:lineRule="exact"/>
              <w:ind w:left="35" w:right="180"/>
              <w:jc w:val="both"/>
              <w:rPr>
                <w:rFonts w:ascii="Calibri" w:hAnsi="Calibri" w:cs="Calibri"/>
                <w:spacing w:val="-1"/>
                <w:szCs w:val="24"/>
              </w:rPr>
            </w:pPr>
            <w:r>
              <w:rPr>
                <w:rFonts w:ascii="Calibri" w:hAnsi="Calibri" w:cs="Calibri"/>
                <w:spacing w:val="-1"/>
                <w:szCs w:val="24"/>
              </w:rPr>
              <w:t>S/. </w:t>
            </w:r>
            <w:r w:rsidR="0074070E">
              <w:rPr>
                <w:rFonts w:ascii="Calibri" w:hAnsi="Calibri" w:cs="Calibri"/>
                <w:spacing w:val="-1"/>
                <w:szCs w:val="24"/>
              </w:rPr>
              <w:t>5,0</w:t>
            </w:r>
            <w:r w:rsidR="003C6DCE" w:rsidRPr="00BF08B4">
              <w:rPr>
                <w:rFonts w:ascii="Calibri" w:hAnsi="Calibri" w:cs="Calibri"/>
                <w:spacing w:val="-1"/>
                <w:szCs w:val="24"/>
              </w:rPr>
              <w:t>00.00 (</w:t>
            </w:r>
            <w:r w:rsidR="0074070E">
              <w:rPr>
                <w:rFonts w:ascii="Calibri" w:hAnsi="Calibri" w:cs="Calibri"/>
                <w:spacing w:val="-1"/>
                <w:szCs w:val="24"/>
              </w:rPr>
              <w:t>Cinco</w:t>
            </w:r>
            <w:r w:rsidR="000D686F">
              <w:rPr>
                <w:rFonts w:ascii="Calibri" w:hAnsi="Calibri" w:cs="Calibri"/>
                <w:spacing w:val="-1"/>
                <w:szCs w:val="24"/>
              </w:rPr>
              <w:t xml:space="preserve"> m</w:t>
            </w:r>
            <w:r w:rsidR="003C6DCE" w:rsidRPr="00BF08B4">
              <w:rPr>
                <w:rFonts w:ascii="Calibri" w:hAnsi="Calibri" w:cs="Calibri"/>
                <w:spacing w:val="-1"/>
                <w:szCs w:val="24"/>
              </w:rPr>
              <w:t>il con 00/100 Soles)</w:t>
            </w:r>
          </w:p>
          <w:p w:rsidR="003C6DCE" w:rsidRPr="00F75603" w:rsidRDefault="00F75603" w:rsidP="00F75603">
            <w:pPr>
              <w:spacing w:line="248" w:lineRule="exact"/>
              <w:ind w:left="35" w:right="180"/>
              <w:jc w:val="both"/>
              <w:rPr>
                <w:rFonts w:cs="Calibri"/>
                <w:spacing w:val="-1"/>
                <w:szCs w:val="24"/>
              </w:rPr>
            </w:pPr>
            <w:r w:rsidRPr="00F75603">
              <w:rPr>
                <w:rFonts w:ascii="Calibri" w:hAnsi="Calibri" w:cs="Calibri"/>
                <w:spacing w:val="-1"/>
                <w:szCs w:val="24"/>
              </w:rPr>
              <w:t>Afecto a descuento de ley</w:t>
            </w:r>
            <w:r w:rsidR="003C6DCE" w:rsidRPr="00F75603">
              <w:rPr>
                <w:rFonts w:cs="Calibri"/>
                <w:spacing w:val="-1"/>
                <w:szCs w:val="24"/>
              </w:rPr>
              <w:t>.</w:t>
            </w:r>
          </w:p>
          <w:p w:rsidR="00F75603" w:rsidRPr="00BF08B4" w:rsidRDefault="00F75603" w:rsidP="00A44D34">
            <w:pPr>
              <w:spacing w:line="248" w:lineRule="exact"/>
              <w:ind w:left="35" w:right="-239"/>
              <w:jc w:val="both"/>
              <w:rPr>
                <w:szCs w:val="24"/>
              </w:rPr>
            </w:pPr>
            <w:r w:rsidRPr="00BF08B4">
              <w:rPr>
                <w:rFonts w:ascii="Calibri" w:hAnsi="Calibri" w:cs="Calibri"/>
                <w:b/>
                <w:spacing w:val="-1"/>
                <w:szCs w:val="24"/>
                <w:u w:val="single"/>
              </w:rPr>
              <w:t>Contar con RUC vigente</w:t>
            </w:r>
            <w:bookmarkStart w:id="0" w:name="_GoBack"/>
            <w:bookmarkEnd w:id="0"/>
          </w:p>
        </w:tc>
      </w:tr>
    </w:tbl>
    <w:p w:rsidR="004F7566" w:rsidRPr="00533008" w:rsidRDefault="004F7566" w:rsidP="00374833">
      <w:pPr>
        <w:jc w:val="center"/>
        <w:rPr>
          <w:b/>
          <w:sz w:val="10"/>
          <w:szCs w:val="24"/>
        </w:rPr>
      </w:pPr>
    </w:p>
    <w:p w:rsidR="00374833" w:rsidRPr="005765B5" w:rsidRDefault="0033432C" w:rsidP="00374833">
      <w:pPr>
        <w:jc w:val="center"/>
        <w:rPr>
          <w:b/>
        </w:rPr>
      </w:pPr>
      <w:r w:rsidRPr="005765B5">
        <w:rPr>
          <w:b/>
          <w:sz w:val="24"/>
          <w:szCs w:val="24"/>
        </w:rPr>
        <w:t>LA COMISIÓN</w:t>
      </w:r>
    </w:p>
    <w:sectPr w:rsidR="00374833" w:rsidRPr="005765B5" w:rsidSect="005F0415">
      <w:headerReference w:type="default" r:id="rId8"/>
      <w:footerReference w:type="default" r:id="rId9"/>
      <w:pgSz w:w="12240" w:h="15840"/>
      <w:pgMar w:top="1702" w:right="1467" w:bottom="1417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25297" w:rsidRDefault="00F25297" w:rsidP="005845E0">
      <w:pPr>
        <w:spacing w:after="0" w:line="240" w:lineRule="auto"/>
      </w:pPr>
      <w:r>
        <w:separator/>
      </w:r>
    </w:p>
  </w:endnote>
  <w:endnote w:type="continuationSeparator" w:id="0">
    <w:p w:rsidR="00F25297" w:rsidRDefault="00F25297" w:rsidP="005845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45E0" w:rsidRDefault="00AC3443" w:rsidP="0064158A">
    <w:pPr>
      <w:pStyle w:val="Piedepgina"/>
      <w:tabs>
        <w:tab w:val="clear" w:pos="4419"/>
      </w:tabs>
    </w:pPr>
    <w:r>
      <w:rPr>
        <w:noProof/>
        <w:lang w:eastAsia="es-PE"/>
      </w:rPr>
      <w:drawing>
        <wp:anchor distT="0" distB="0" distL="114300" distR="114300" simplePos="0" relativeHeight="251672576" behindDoc="1" locked="0" layoutInCell="1" allowOverlap="1">
          <wp:simplePos x="0" y="0"/>
          <wp:positionH relativeFrom="column">
            <wp:posOffset>4999990</wp:posOffset>
          </wp:positionH>
          <wp:positionV relativeFrom="paragraph">
            <wp:posOffset>-280687</wp:posOffset>
          </wp:positionV>
          <wp:extent cx="1469136" cy="630936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e de pagin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69136" cy="6309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60992"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25297" w:rsidRDefault="00F25297" w:rsidP="005845E0">
      <w:pPr>
        <w:spacing w:after="0" w:line="240" w:lineRule="auto"/>
      </w:pPr>
      <w:r>
        <w:separator/>
      </w:r>
    </w:p>
  </w:footnote>
  <w:footnote w:type="continuationSeparator" w:id="0">
    <w:p w:rsidR="00F25297" w:rsidRDefault="00F25297" w:rsidP="005845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04172" w:rsidRDefault="00AC3443">
    <w:pPr>
      <w:pStyle w:val="Encabezado"/>
    </w:pPr>
    <w:r>
      <w:rPr>
        <w:noProof/>
        <w:lang w:eastAsia="es-PE"/>
      </w:rPr>
      <w:drawing>
        <wp:anchor distT="0" distB="0" distL="114300" distR="114300" simplePos="0" relativeHeight="251671552" behindDoc="0" locked="0" layoutInCell="1" allowOverlap="1">
          <wp:simplePos x="0" y="0"/>
          <wp:positionH relativeFrom="column">
            <wp:posOffset>-367682</wp:posOffset>
          </wp:positionH>
          <wp:positionV relativeFrom="paragraph">
            <wp:posOffset>3175</wp:posOffset>
          </wp:positionV>
          <wp:extent cx="3566160" cy="554736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ara oficina membret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66160" cy="5547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9"/>
    <w:multiLevelType w:val="singleLevel"/>
    <w:tmpl w:val="1556C8B8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3783CA1"/>
    <w:multiLevelType w:val="hybridMultilevel"/>
    <w:tmpl w:val="6D98D4A2"/>
    <w:lvl w:ilvl="0" w:tplc="B6BC0118">
      <w:numFmt w:val="bullet"/>
      <w:lvlText w:val="-"/>
      <w:lvlJc w:val="left"/>
      <w:pPr>
        <w:ind w:left="502" w:hanging="360"/>
      </w:pPr>
      <w:rPr>
        <w:rFonts w:ascii="Arial" w:eastAsia="Arial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">
    <w:nsid w:val="058853A5"/>
    <w:multiLevelType w:val="hybridMultilevel"/>
    <w:tmpl w:val="511CFBE6"/>
    <w:lvl w:ilvl="0" w:tplc="0C0A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269D0D73"/>
    <w:multiLevelType w:val="hybridMultilevel"/>
    <w:tmpl w:val="6F581068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AFC3AD9"/>
    <w:multiLevelType w:val="hybridMultilevel"/>
    <w:tmpl w:val="B434CDB0"/>
    <w:lvl w:ilvl="0" w:tplc="280A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2B650D2F"/>
    <w:multiLevelType w:val="hybridMultilevel"/>
    <w:tmpl w:val="F5FEC72C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C7705D2"/>
    <w:multiLevelType w:val="singleLevel"/>
    <w:tmpl w:val="A106D352"/>
    <w:lvl w:ilvl="0">
      <w:start w:val="1"/>
      <w:numFmt w:val="lowerLetter"/>
      <w:lvlText w:val="%1)"/>
      <w:legacy w:legacy="1" w:legacySpace="120" w:legacyIndent="340"/>
      <w:lvlJc w:val="left"/>
      <w:pPr>
        <w:ind w:left="340" w:hanging="340"/>
      </w:pPr>
    </w:lvl>
  </w:abstractNum>
  <w:abstractNum w:abstractNumId="7">
    <w:nsid w:val="30C65BB9"/>
    <w:multiLevelType w:val="hybridMultilevel"/>
    <w:tmpl w:val="0BBED212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212224E"/>
    <w:multiLevelType w:val="hybridMultilevel"/>
    <w:tmpl w:val="7B88A95A"/>
    <w:lvl w:ilvl="0" w:tplc="040A000F">
      <w:start w:val="1"/>
      <w:numFmt w:val="decimal"/>
      <w:lvlText w:val="%1."/>
      <w:lvlJc w:val="left"/>
      <w:pPr>
        <w:ind w:left="1440" w:hanging="360"/>
      </w:pPr>
    </w:lvl>
    <w:lvl w:ilvl="1" w:tplc="040A0019" w:tentative="1">
      <w:start w:val="1"/>
      <w:numFmt w:val="lowerLetter"/>
      <w:lvlText w:val="%2."/>
      <w:lvlJc w:val="left"/>
      <w:pPr>
        <w:ind w:left="2160" w:hanging="360"/>
      </w:pPr>
    </w:lvl>
    <w:lvl w:ilvl="2" w:tplc="040A001B" w:tentative="1">
      <w:start w:val="1"/>
      <w:numFmt w:val="lowerRoman"/>
      <w:lvlText w:val="%3."/>
      <w:lvlJc w:val="right"/>
      <w:pPr>
        <w:ind w:left="2880" w:hanging="180"/>
      </w:pPr>
    </w:lvl>
    <w:lvl w:ilvl="3" w:tplc="040A000F" w:tentative="1">
      <w:start w:val="1"/>
      <w:numFmt w:val="decimal"/>
      <w:lvlText w:val="%4."/>
      <w:lvlJc w:val="left"/>
      <w:pPr>
        <w:ind w:left="3600" w:hanging="360"/>
      </w:pPr>
    </w:lvl>
    <w:lvl w:ilvl="4" w:tplc="040A0019" w:tentative="1">
      <w:start w:val="1"/>
      <w:numFmt w:val="lowerLetter"/>
      <w:lvlText w:val="%5."/>
      <w:lvlJc w:val="left"/>
      <w:pPr>
        <w:ind w:left="4320" w:hanging="360"/>
      </w:pPr>
    </w:lvl>
    <w:lvl w:ilvl="5" w:tplc="040A001B" w:tentative="1">
      <w:start w:val="1"/>
      <w:numFmt w:val="lowerRoman"/>
      <w:lvlText w:val="%6."/>
      <w:lvlJc w:val="right"/>
      <w:pPr>
        <w:ind w:left="5040" w:hanging="180"/>
      </w:pPr>
    </w:lvl>
    <w:lvl w:ilvl="6" w:tplc="040A000F" w:tentative="1">
      <w:start w:val="1"/>
      <w:numFmt w:val="decimal"/>
      <w:lvlText w:val="%7."/>
      <w:lvlJc w:val="left"/>
      <w:pPr>
        <w:ind w:left="5760" w:hanging="360"/>
      </w:pPr>
    </w:lvl>
    <w:lvl w:ilvl="7" w:tplc="040A0019" w:tentative="1">
      <w:start w:val="1"/>
      <w:numFmt w:val="lowerLetter"/>
      <w:lvlText w:val="%8."/>
      <w:lvlJc w:val="left"/>
      <w:pPr>
        <w:ind w:left="6480" w:hanging="360"/>
      </w:pPr>
    </w:lvl>
    <w:lvl w:ilvl="8" w:tplc="0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33C840C4"/>
    <w:multiLevelType w:val="hybridMultilevel"/>
    <w:tmpl w:val="E2DE1974"/>
    <w:lvl w:ilvl="0" w:tplc="03F4243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89268E8"/>
    <w:multiLevelType w:val="hybridMultilevel"/>
    <w:tmpl w:val="0CB49FD8"/>
    <w:lvl w:ilvl="0" w:tplc="040A0013">
      <w:start w:val="1"/>
      <w:numFmt w:val="upperRoman"/>
      <w:lvlText w:val="%1."/>
      <w:lvlJc w:val="righ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ED95096"/>
    <w:multiLevelType w:val="hybridMultilevel"/>
    <w:tmpl w:val="BA46BAF6"/>
    <w:lvl w:ilvl="0" w:tplc="0C0A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4C826396"/>
    <w:multiLevelType w:val="hybridMultilevel"/>
    <w:tmpl w:val="88FEF9AC"/>
    <w:lvl w:ilvl="0" w:tplc="28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4F03780A"/>
    <w:multiLevelType w:val="hybridMultilevel"/>
    <w:tmpl w:val="C114C83C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0650107"/>
    <w:multiLevelType w:val="hybridMultilevel"/>
    <w:tmpl w:val="515A5B04"/>
    <w:lvl w:ilvl="0" w:tplc="040A0017">
      <w:start w:val="1"/>
      <w:numFmt w:val="lowerLetter"/>
      <w:lvlText w:val="%1)"/>
      <w:lvlJc w:val="left"/>
      <w:pPr>
        <w:ind w:left="2160" w:hanging="360"/>
      </w:pPr>
    </w:lvl>
    <w:lvl w:ilvl="1" w:tplc="040A0019" w:tentative="1">
      <w:start w:val="1"/>
      <w:numFmt w:val="lowerLetter"/>
      <w:lvlText w:val="%2."/>
      <w:lvlJc w:val="left"/>
      <w:pPr>
        <w:ind w:left="2880" w:hanging="360"/>
      </w:pPr>
    </w:lvl>
    <w:lvl w:ilvl="2" w:tplc="040A001B" w:tentative="1">
      <w:start w:val="1"/>
      <w:numFmt w:val="lowerRoman"/>
      <w:lvlText w:val="%3."/>
      <w:lvlJc w:val="right"/>
      <w:pPr>
        <w:ind w:left="3600" w:hanging="180"/>
      </w:pPr>
    </w:lvl>
    <w:lvl w:ilvl="3" w:tplc="040A000F" w:tentative="1">
      <w:start w:val="1"/>
      <w:numFmt w:val="decimal"/>
      <w:lvlText w:val="%4."/>
      <w:lvlJc w:val="left"/>
      <w:pPr>
        <w:ind w:left="4320" w:hanging="360"/>
      </w:pPr>
    </w:lvl>
    <w:lvl w:ilvl="4" w:tplc="040A0019" w:tentative="1">
      <w:start w:val="1"/>
      <w:numFmt w:val="lowerLetter"/>
      <w:lvlText w:val="%5."/>
      <w:lvlJc w:val="left"/>
      <w:pPr>
        <w:ind w:left="5040" w:hanging="360"/>
      </w:pPr>
    </w:lvl>
    <w:lvl w:ilvl="5" w:tplc="040A001B" w:tentative="1">
      <w:start w:val="1"/>
      <w:numFmt w:val="lowerRoman"/>
      <w:lvlText w:val="%6."/>
      <w:lvlJc w:val="right"/>
      <w:pPr>
        <w:ind w:left="5760" w:hanging="180"/>
      </w:pPr>
    </w:lvl>
    <w:lvl w:ilvl="6" w:tplc="040A000F" w:tentative="1">
      <w:start w:val="1"/>
      <w:numFmt w:val="decimal"/>
      <w:lvlText w:val="%7."/>
      <w:lvlJc w:val="left"/>
      <w:pPr>
        <w:ind w:left="6480" w:hanging="360"/>
      </w:pPr>
    </w:lvl>
    <w:lvl w:ilvl="7" w:tplc="040A0019" w:tentative="1">
      <w:start w:val="1"/>
      <w:numFmt w:val="lowerLetter"/>
      <w:lvlText w:val="%8."/>
      <w:lvlJc w:val="left"/>
      <w:pPr>
        <w:ind w:left="7200" w:hanging="360"/>
      </w:pPr>
    </w:lvl>
    <w:lvl w:ilvl="8" w:tplc="040A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5">
    <w:nsid w:val="5815769B"/>
    <w:multiLevelType w:val="hybridMultilevel"/>
    <w:tmpl w:val="C5F4DF44"/>
    <w:lvl w:ilvl="0" w:tplc="32C401B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3284481"/>
    <w:multiLevelType w:val="hybridMultilevel"/>
    <w:tmpl w:val="A3C89DBC"/>
    <w:lvl w:ilvl="0" w:tplc="32C401B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6CA2AB4"/>
    <w:multiLevelType w:val="hybridMultilevel"/>
    <w:tmpl w:val="46E2D13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AEE04EE"/>
    <w:multiLevelType w:val="hybridMultilevel"/>
    <w:tmpl w:val="9E468814"/>
    <w:lvl w:ilvl="0" w:tplc="03F42438">
      <w:numFmt w:val="bullet"/>
      <w:lvlText w:val="-"/>
      <w:lvlJc w:val="left"/>
      <w:pPr>
        <w:ind w:left="827" w:hanging="360"/>
      </w:pPr>
      <w:rPr>
        <w:rFonts w:ascii="Calibri" w:eastAsiaTheme="minorHAnsi" w:hAnsi="Calibri" w:cstheme="minorBidi" w:hint="default"/>
      </w:rPr>
    </w:lvl>
    <w:lvl w:ilvl="1" w:tplc="280A0003" w:tentative="1">
      <w:start w:val="1"/>
      <w:numFmt w:val="bullet"/>
      <w:lvlText w:val="o"/>
      <w:lvlJc w:val="left"/>
      <w:pPr>
        <w:ind w:left="1547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267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987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707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427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147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867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587" w:hanging="360"/>
      </w:pPr>
      <w:rPr>
        <w:rFonts w:ascii="Wingdings" w:hAnsi="Wingdings" w:hint="default"/>
      </w:rPr>
    </w:lvl>
  </w:abstractNum>
  <w:abstractNum w:abstractNumId="19">
    <w:nsid w:val="6F3218DD"/>
    <w:multiLevelType w:val="hybridMultilevel"/>
    <w:tmpl w:val="3828A4B0"/>
    <w:lvl w:ilvl="0" w:tplc="0C0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733F0CED"/>
    <w:multiLevelType w:val="hybridMultilevel"/>
    <w:tmpl w:val="1C58D3CA"/>
    <w:lvl w:ilvl="0" w:tplc="03F4243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8F92899"/>
    <w:multiLevelType w:val="hybridMultilevel"/>
    <w:tmpl w:val="80B62D5A"/>
    <w:lvl w:ilvl="0" w:tplc="0C0A0001">
      <w:start w:val="1"/>
      <w:numFmt w:val="bullet"/>
      <w:lvlText w:val=""/>
      <w:lvlJc w:val="left"/>
      <w:pPr>
        <w:ind w:left="1552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27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99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71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43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15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87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59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312" w:hanging="360"/>
      </w:pPr>
      <w:rPr>
        <w:rFonts w:ascii="Wingdings" w:hAnsi="Wingdings" w:hint="default"/>
      </w:rPr>
    </w:lvl>
  </w:abstractNum>
  <w:abstractNum w:abstractNumId="22">
    <w:nsid w:val="7B2804CE"/>
    <w:multiLevelType w:val="hybridMultilevel"/>
    <w:tmpl w:val="EBD286C6"/>
    <w:lvl w:ilvl="0" w:tplc="32C401B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CBE5751"/>
    <w:multiLevelType w:val="hybridMultilevel"/>
    <w:tmpl w:val="3342CD3E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0"/>
  </w:num>
  <w:num w:numId="3">
    <w:abstractNumId w:val="8"/>
  </w:num>
  <w:num w:numId="4">
    <w:abstractNumId w:val="14"/>
  </w:num>
  <w:num w:numId="5">
    <w:abstractNumId w:val="16"/>
  </w:num>
  <w:num w:numId="6">
    <w:abstractNumId w:val="9"/>
  </w:num>
  <w:num w:numId="7">
    <w:abstractNumId w:val="6"/>
  </w:num>
  <w:num w:numId="8">
    <w:abstractNumId w:val="0"/>
  </w:num>
  <w:num w:numId="9">
    <w:abstractNumId w:val="11"/>
  </w:num>
  <w:num w:numId="10">
    <w:abstractNumId w:val="21"/>
  </w:num>
  <w:num w:numId="11">
    <w:abstractNumId w:val="19"/>
  </w:num>
  <w:num w:numId="12">
    <w:abstractNumId w:val="3"/>
  </w:num>
  <w:num w:numId="13">
    <w:abstractNumId w:val="5"/>
  </w:num>
  <w:num w:numId="14">
    <w:abstractNumId w:val="22"/>
  </w:num>
  <w:num w:numId="15">
    <w:abstractNumId w:val="15"/>
  </w:num>
  <w:num w:numId="16">
    <w:abstractNumId w:val="2"/>
  </w:num>
  <w:num w:numId="17">
    <w:abstractNumId w:val="4"/>
  </w:num>
  <w:num w:numId="18">
    <w:abstractNumId w:val="20"/>
  </w:num>
  <w:num w:numId="19">
    <w:abstractNumId w:val="18"/>
  </w:num>
  <w:num w:numId="20">
    <w:abstractNumId w:val="12"/>
  </w:num>
  <w:num w:numId="21">
    <w:abstractNumId w:val="7"/>
  </w:num>
  <w:num w:numId="22">
    <w:abstractNumId w:val="1"/>
  </w:num>
  <w:num w:numId="23">
    <w:abstractNumId w:val="13"/>
  </w:num>
  <w:num w:numId="24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4"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54E8"/>
    <w:rsid w:val="00002FBE"/>
    <w:rsid w:val="000126BE"/>
    <w:rsid w:val="00022B0E"/>
    <w:rsid w:val="00022ED6"/>
    <w:rsid w:val="000327CA"/>
    <w:rsid w:val="00036FC6"/>
    <w:rsid w:val="00042408"/>
    <w:rsid w:val="00042721"/>
    <w:rsid w:val="000437BF"/>
    <w:rsid w:val="00044DF1"/>
    <w:rsid w:val="00044EDE"/>
    <w:rsid w:val="000452C0"/>
    <w:rsid w:val="000464CD"/>
    <w:rsid w:val="00047A65"/>
    <w:rsid w:val="0005168B"/>
    <w:rsid w:val="000608B1"/>
    <w:rsid w:val="00066680"/>
    <w:rsid w:val="00072627"/>
    <w:rsid w:val="00075CE3"/>
    <w:rsid w:val="00077562"/>
    <w:rsid w:val="00077998"/>
    <w:rsid w:val="00077E58"/>
    <w:rsid w:val="00097272"/>
    <w:rsid w:val="000A1E5D"/>
    <w:rsid w:val="000A3784"/>
    <w:rsid w:val="000A4DF5"/>
    <w:rsid w:val="000A69F2"/>
    <w:rsid w:val="000B02E1"/>
    <w:rsid w:val="000B1ADA"/>
    <w:rsid w:val="000B2AF2"/>
    <w:rsid w:val="000B6619"/>
    <w:rsid w:val="000C7441"/>
    <w:rsid w:val="000D44D2"/>
    <w:rsid w:val="000D686F"/>
    <w:rsid w:val="000E0154"/>
    <w:rsid w:val="000E75FC"/>
    <w:rsid w:val="000F217E"/>
    <w:rsid w:val="000F3ADF"/>
    <w:rsid w:val="000F5636"/>
    <w:rsid w:val="00102A85"/>
    <w:rsid w:val="00103179"/>
    <w:rsid w:val="00107054"/>
    <w:rsid w:val="00110C2A"/>
    <w:rsid w:val="0011263F"/>
    <w:rsid w:val="00114899"/>
    <w:rsid w:val="001210D8"/>
    <w:rsid w:val="001249D8"/>
    <w:rsid w:val="0013480E"/>
    <w:rsid w:val="00137472"/>
    <w:rsid w:val="0014691B"/>
    <w:rsid w:val="00146C83"/>
    <w:rsid w:val="00147F11"/>
    <w:rsid w:val="001551AC"/>
    <w:rsid w:val="001557A4"/>
    <w:rsid w:val="00160716"/>
    <w:rsid w:val="00164087"/>
    <w:rsid w:val="0017019A"/>
    <w:rsid w:val="00177558"/>
    <w:rsid w:val="00181A31"/>
    <w:rsid w:val="001866CD"/>
    <w:rsid w:val="001A0B05"/>
    <w:rsid w:val="001A0B6F"/>
    <w:rsid w:val="001B3E1B"/>
    <w:rsid w:val="001D1058"/>
    <w:rsid w:val="001D3917"/>
    <w:rsid w:val="001D51A1"/>
    <w:rsid w:val="001E0A07"/>
    <w:rsid w:val="001E19B9"/>
    <w:rsid w:val="001E4BF3"/>
    <w:rsid w:val="001E7A34"/>
    <w:rsid w:val="001E7CC5"/>
    <w:rsid w:val="001F1F33"/>
    <w:rsid w:val="001F4D2C"/>
    <w:rsid w:val="001F57F6"/>
    <w:rsid w:val="00200116"/>
    <w:rsid w:val="002033CF"/>
    <w:rsid w:val="00206520"/>
    <w:rsid w:val="002118CB"/>
    <w:rsid w:val="00213D35"/>
    <w:rsid w:val="00240F27"/>
    <w:rsid w:val="00254563"/>
    <w:rsid w:val="00256395"/>
    <w:rsid w:val="0026759A"/>
    <w:rsid w:val="0027198E"/>
    <w:rsid w:val="00290076"/>
    <w:rsid w:val="00291BC5"/>
    <w:rsid w:val="002934EC"/>
    <w:rsid w:val="00293A4D"/>
    <w:rsid w:val="00296C9D"/>
    <w:rsid w:val="002C704C"/>
    <w:rsid w:val="002D342E"/>
    <w:rsid w:val="002E0140"/>
    <w:rsid w:val="002E2206"/>
    <w:rsid w:val="002E2218"/>
    <w:rsid w:val="002E2293"/>
    <w:rsid w:val="002E779C"/>
    <w:rsid w:val="002F15B4"/>
    <w:rsid w:val="003048B4"/>
    <w:rsid w:val="00312B8E"/>
    <w:rsid w:val="00313E93"/>
    <w:rsid w:val="00333A43"/>
    <w:rsid w:val="0033432C"/>
    <w:rsid w:val="00335043"/>
    <w:rsid w:val="003404F3"/>
    <w:rsid w:val="00344CD0"/>
    <w:rsid w:val="0034761D"/>
    <w:rsid w:val="003477B8"/>
    <w:rsid w:val="003558AA"/>
    <w:rsid w:val="00360992"/>
    <w:rsid w:val="00374833"/>
    <w:rsid w:val="00376F21"/>
    <w:rsid w:val="0037786B"/>
    <w:rsid w:val="003A2CE1"/>
    <w:rsid w:val="003A3549"/>
    <w:rsid w:val="003B05BC"/>
    <w:rsid w:val="003B2613"/>
    <w:rsid w:val="003B576A"/>
    <w:rsid w:val="003C06B6"/>
    <w:rsid w:val="003C192D"/>
    <w:rsid w:val="003C2DD0"/>
    <w:rsid w:val="003C6DCE"/>
    <w:rsid w:val="003C78A8"/>
    <w:rsid w:val="003E32EC"/>
    <w:rsid w:val="003E3CCE"/>
    <w:rsid w:val="003E7015"/>
    <w:rsid w:val="003E7669"/>
    <w:rsid w:val="00400540"/>
    <w:rsid w:val="004018F7"/>
    <w:rsid w:val="00404172"/>
    <w:rsid w:val="004262E5"/>
    <w:rsid w:val="00440C43"/>
    <w:rsid w:val="00441B5F"/>
    <w:rsid w:val="00443C4A"/>
    <w:rsid w:val="00461945"/>
    <w:rsid w:val="00464252"/>
    <w:rsid w:val="00466D3C"/>
    <w:rsid w:val="004714F6"/>
    <w:rsid w:val="004766B2"/>
    <w:rsid w:val="004773DE"/>
    <w:rsid w:val="00490351"/>
    <w:rsid w:val="004A0F68"/>
    <w:rsid w:val="004B0E74"/>
    <w:rsid w:val="004B500F"/>
    <w:rsid w:val="004C4226"/>
    <w:rsid w:val="004E1340"/>
    <w:rsid w:val="004E22C2"/>
    <w:rsid w:val="004E2C82"/>
    <w:rsid w:val="004F7566"/>
    <w:rsid w:val="00501CD5"/>
    <w:rsid w:val="005041B6"/>
    <w:rsid w:val="005069A6"/>
    <w:rsid w:val="005120BF"/>
    <w:rsid w:val="005165A0"/>
    <w:rsid w:val="00522243"/>
    <w:rsid w:val="005258F2"/>
    <w:rsid w:val="00530C36"/>
    <w:rsid w:val="00533008"/>
    <w:rsid w:val="00543877"/>
    <w:rsid w:val="00544E71"/>
    <w:rsid w:val="005506BC"/>
    <w:rsid w:val="00555A2C"/>
    <w:rsid w:val="0056269B"/>
    <w:rsid w:val="00571BB4"/>
    <w:rsid w:val="005759AA"/>
    <w:rsid w:val="005765B5"/>
    <w:rsid w:val="00576CA2"/>
    <w:rsid w:val="00576FBB"/>
    <w:rsid w:val="00583D25"/>
    <w:rsid w:val="005845E0"/>
    <w:rsid w:val="005868F3"/>
    <w:rsid w:val="005908E5"/>
    <w:rsid w:val="00595297"/>
    <w:rsid w:val="005A6135"/>
    <w:rsid w:val="005B3B30"/>
    <w:rsid w:val="005B62FE"/>
    <w:rsid w:val="005B7468"/>
    <w:rsid w:val="005C5296"/>
    <w:rsid w:val="005C7707"/>
    <w:rsid w:val="005D1E82"/>
    <w:rsid w:val="005D1F47"/>
    <w:rsid w:val="005D76AB"/>
    <w:rsid w:val="005D7BB8"/>
    <w:rsid w:val="005E02F7"/>
    <w:rsid w:val="005E0EDA"/>
    <w:rsid w:val="005E2F5E"/>
    <w:rsid w:val="005E3566"/>
    <w:rsid w:val="005E3635"/>
    <w:rsid w:val="005F0415"/>
    <w:rsid w:val="00613F76"/>
    <w:rsid w:val="006146A8"/>
    <w:rsid w:val="00616DDC"/>
    <w:rsid w:val="00617520"/>
    <w:rsid w:val="006247C4"/>
    <w:rsid w:val="00625132"/>
    <w:rsid w:val="00632D42"/>
    <w:rsid w:val="006358F6"/>
    <w:rsid w:val="0064158A"/>
    <w:rsid w:val="00651054"/>
    <w:rsid w:val="00652664"/>
    <w:rsid w:val="00660C34"/>
    <w:rsid w:val="006638AE"/>
    <w:rsid w:val="006647EF"/>
    <w:rsid w:val="00665AEA"/>
    <w:rsid w:val="006660BF"/>
    <w:rsid w:val="00686C38"/>
    <w:rsid w:val="0069005C"/>
    <w:rsid w:val="0069091D"/>
    <w:rsid w:val="00691B31"/>
    <w:rsid w:val="00691E43"/>
    <w:rsid w:val="00693A61"/>
    <w:rsid w:val="00695E73"/>
    <w:rsid w:val="006B1246"/>
    <w:rsid w:val="006B4379"/>
    <w:rsid w:val="006B7D8E"/>
    <w:rsid w:val="006C5536"/>
    <w:rsid w:val="006D0938"/>
    <w:rsid w:val="006D3F37"/>
    <w:rsid w:val="006D6F1F"/>
    <w:rsid w:val="006E594A"/>
    <w:rsid w:val="006E5C5A"/>
    <w:rsid w:val="007101D7"/>
    <w:rsid w:val="0071038C"/>
    <w:rsid w:val="00710F16"/>
    <w:rsid w:val="00717586"/>
    <w:rsid w:val="00720FF1"/>
    <w:rsid w:val="007214C3"/>
    <w:rsid w:val="007312BE"/>
    <w:rsid w:val="00732BB5"/>
    <w:rsid w:val="00735A56"/>
    <w:rsid w:val="007365A9"/>
    <w:rsid w:val="0074070E"/>
    <w:rsid w:val="00746F97"/>
    <w:rsid w:val="00750A8E"/>
    <w:rsid w:val="00756D22"/>
    <w:rsid w:val="007578A7"/>
    <w:rsid w:val="00763BB1"/>
    <w:rsid w:val="00763BED"/>
    <w:rsid w:val="0076594E"/>
    <w:rsid w:val="00767C13"/>
    <w:rsid w:val="0077122E"/>
    <w:rsid w:val="0077447C"/>
    <w:rsid w:val="0078535B"/>
    <w:rsid w:val="007B5E02"/>
    <w:rsid w:val="007B6A23"/>
    <w:rsid w:val="007C5B61"/>
    <w:rsid w:val="007D1448"/>
    <w:rsid w:val="007D203A"/>
    <w:rsid w:val="007D261F"/>
    <w:rsid w:val="007F1C3F"/>
    <w:rsid w:val="007F73DC"/>
    <w:rsid w:val="007F76F0"/>
    <w:rsid w:val="00803888"/>
    <w:rsid w:val="008038DF"/>
    <w:rsid w:val="00804720"/>
    <w:rsid w:val="008057E9"/>
    <w:rsid w:val="00817117"/>
    <w:rsid w:val="00823CF1"/>
    <w:rsid w:val="00826EC8"/>
    <w:rsid w:val="00842155"/>
    <w:rsid w:val="00842ACF"/>
    <w:rsid w:val="008446CE"/>
    <w:rsid w:val="00844BB6"/>
    <w:rsid w:val="008520AE"/>
    <w:rsid w:val="008544C6"/>
    <w:rsid w:val="00860543"/>
    <w:rsid w:val="008655E4"/>
    <w:rsid w:val="0087138B"/>
    <w:rsid w:val="008802FD"/>
    <w:rsid w:val="00885846"/>
    <w:rsid w:val="0088685A"/>
    <w:rsid w:val="008873AC"/>
    <w:rsid w:val="0088768A"/>
    <w:rsid w:val="008877B6"/>
    <w:rsid w:val="008941FA"/>
    <w:rsid w:val="008B0949"/>
    <w:rsid w:val="008B2DB7"/>
    <w:rsid w:val="008B50FE"/>
    <w:rsid w:val="008B588B"/>
    <w:rsid w:val="008B7437"/>
    <w:rsid w:val="008B7C8E"/>
    <w:rsid w:val="008C1BE0"/>
    <w:rsid w:val="008C2896"/>
    <w:rsid w:val="008C34F1"/>
    <w:rsid w:val="008C7B7C"/>
    <w:rsid w:val="008F098C"/>
    <w:rsid w:val="008F4934"/>
    <w:rsid w:val="009150DA"/>
    <w:rsid w:val="009155FF"/>
    <w:rsid w:val="00916564"/>
    <w:rsid w:val="00920094"/>
    <w:rsid w:val="0092603A"/>
    <w:rsid w:val="00931490"/>
    <w:rsid w:val="00934DC8"/>
    <w:rsid w:val="00935D86"/>
    <w:rsid w:val="009374FA"/>
    <w:rsid w:val="00940026"/>
    <w:rsid w:val="009476AA"/>
    <w:rsid w:val="00957D77"/>
    <w:rsid w:val="0096566F"/>
    <w:rsid w:val="00971347"/>
    <w:rsid w:val="0097738A"/>
    <w:rsid w:val="0099040A"/>
    <w:rsid w:val="00994059"/>
    <w:rsid w:val="009A2467"/>
    <w:rsid w:val="009B10ED"/>
    <w:rsid w:val="009B5E0B"/>
    <w:rsid w:val="009C4797"/>
    <w:rsid w:val="009D248F"/>
    <w:rsid w:val="009D36EA"/>
    <w:rsid w:val="009E3EDF"/>
    <w:rsid w:val="009E4FCB"/>
    <w:rsid w:val="009F0EAF"/>
    <w:rsid w:val="009F36EB"/>
    <w:rsid w:val="009F4ECF"/>
    <w:rsid w:val="009F54E8"/>
    <w:rsid w:val="009F5D98"/>
    <w:rsid w:val="009F606D"/>
    <w:rsid w:val="009F6CCD"/>
    <w:rsid w:val="00A0062D"/>
    <w:rsid w:val="00A013E3"/>
    <w:rsid w:val="00A06EC2"/>
    <w:rsid w:val="00A0701C"/>
    <w:rsid w:val="00A15292"/>
    <w:rsid w:val="00A162F4"/>
    <w:rsid w:val="00A24221"/>
    <w:rsid w:val="00A43B3E"/>
    <w:rsid w:val="00A44D34"/>
    <w:rsid w:val="00A55C2F"/>
    <w:rsid w:val="00A56437"/>
    <w:rsid w:val="00A64690"/>
    <w:rsid w:val="00A65D95"/>
    <w:rsid w:val="00A82CD6"/>
    <w:rsid w:val="00A86B0D"/>
    <w:rsid w:val="00A87677"/>
    <w:rsid w:val="00A92659"/>
    <w:rsid w:val="00A973C5"/>
    <w:rsid w:val="00AB2D4E"/>
    <w:rsid w:val="00AB5E28"/>
    <w:rsid w:val="00AC3443"/>
    <w:rsid w:val="00AC7626"/>
    <w:rsid w:val="00AC79FA"/>
    <w:rsid w:val="00AD264C"/>
    <w:rsid w:val="00AD5F22"/>
    <w:rsid w:val="00AD5FD6"/>
    <w:rsid w:val="00AE5890"/>
    <w:rsid w:val="00AE68DE"/>
    <w:rsid w:val="00AF4444"/>
    <w:rsid w:val="00B05CF9"/>
    <w:rsid w:val="00B0627A"/>
    <w:rsid w:val="00B12BDE"/>
    <w:rsid w:val="00B1391B"/>
    <w:rsid w:val="00B27642"/>
    <w:rsid w:val="00B41149"/>
    <w:rsid w:val="00B44EF6"/>
    <w:rsid w:val="00B45824"/>
    <w:rsid w:val="00B46168"/>
    <w:rsid w:val="00B47DB2"/>
    <w:rsid w:val="00B53A98"/>
    <w:rsid w:val="00B557D8"/>
    <w:rsid w:val="00B577D4"/>
    <w:rsid w:val="00B57B9F"/>
    <w:rsid w:val="00B61150"/>
    <w:rsid w:val="00B622DF"/>
    <w:rsid w:val="00B64F42"/>
    <w:rsid w:val="00B65F74"/>
    <w:rsid w:val="00B71579"/>
    <w:rsid w:val="00B72493"/>
    <w:rsid w:val="00B82A0F"/>
    <w:rsid w:val="00B831BF"/>
    <w:rsid w:val="00B85F25"/>
    <w:rsid w:val="00B87B64"/>
    <w:rsid w:val="00BA0929"/>
    <w:rsid w:val="00BA4683"/>
    <w:rsid w:val="00BA6007"/>
    <w:rsid w:val="00BA70C6"/>
    <w:rsid w:val="00BA746C"/>
    <w:rsid w:val="00BB1912"/>
    <w:rsid w:val="00BB46E8"/>
    <w:rsid w:val="00BC4AA6"/>
    <w:rsid w:val="00BC54A2"/>
    <w:rsid w:val="00BF08B4"/>
    <w:rsid w:val="00BF1B2D"/>
    <w:rsid w:val="00BF20EE"/>
    <w:rsid w:val="00C049FF"/>
    <w:rsid w:val="00C057F2"/>
    <w:rsid w:val="00C05F68"/>
    <w:rsid w:val="00C10897"/>
    <w:rsid w:val="00C13A69"/>
    <w:rsid w:val="00C160BA"/>
    <w:rsid w:val="00C178C4"/>
    <w:rsid w:val="00C20782"/>
    <w:rsid w:val="00C31E0B"/>
    <w:rsid w:val="00C3651C"/>
    <w:rsid w:val="00C407EB"/>
    <w:rsid w:val="00C40DAB"/>
    <w:rsid w:val="00C5160E"/>
    <w:rsid w:val="00C52A60"/>
    <w:rsid w:val="00C5389D"/>
    <w:rsid w:val="00C54B44"/>
    <w:rsid w:val="00C7643D"/>
    <w:rsid w:val="00C76D79"/>
    <w:rsid w:val="00C82CC8"/>
    <w:rsid w:val="00C9054F"/>
    <w:rsid w:val="00C9093C"/>
    <w:rsid w:val="00CB101A"/>
    <w:rsid w:val="00CB4CB9"/>
    <w:rsid w:val="00CB7C39"/>
    <w:rsid w:val="00CC447D"/>
    <w:rsid w:val="00CC649E"/>
    <w:rsid w:val="00CD0757"/>
    <w:rsid w:val="00CD17BC"/>
    <w:rsid w:val="00CD589E"/>
    <w:rsid w:val="00CD59E9"/>
    <w:rsid w:val="00CE2B97"/>
    <w:rsid w:val="00CF08D8"/>
    <w:rsid w:val="00D07E09"/>
    <w:rsid w:val="00D24860"/>
    <w:rsid w:val="00D26761"/>
    <w:rsid w:val="00D3072F"/>
    <w:rsid w:val="00D30C3C"/>
    <w:rsid w:val="00D31EB0"/>
    <w:rsid w:val="00D36EAC"/>
    <w:rsid w:val="00D43DB9"/>
    <w:rsid w:val="00D4724E"/>
    <w:rsid w:val="00D47ECF"/>
    <w:rsid w:val="00D501CA"/>
    <w:rsid w:val="00D55083"/>
    <w:rsid w:val="00D60030"/>
    <w:rsid w:val="00D61986"/>
    <w:rsid w:val="00D678DC"/>
    <w:rsid w:val="00D73A61"/>
    <w:rsid w:val="00D743DA"/>
    <w:rsid w:val="00D7723E"/>
    <w:rsid w:val="00D83E21"/>
    <w:rsid w:val="00D84691"/>
    <w:rsid w:val="00D84B0E"/>
    <w:rsid w:val="00D9222D"/>
    <w:rsid w:val="00D95855"/>
    <w:rsid w:val="00DB10A2"/>
    <w:rsid w:val="00DB3EDA"/>
    <w:rsid w:val="00DB7DA1"/>
    <w:rsid w:val="00DC027F"/>
    <w:rsid w:val="00DC4D15"/>
    <w:rsid w:val="00DC6C86"/>
    <w:rsid w:val="00DD37AB"/>
    <w:rsid w:val="00DD6311"/>
    <w:rsid w:val="00DE26B8"/>
    <w:rsid w:val="00DE2940"/>
    <w:rsid w:val="00DE4349"/>
    <w:rsid w:val="00DE53A1"/>
    <w:rsid w:val="00DF57E0"/>
    <w:rsid w:val="00DF6B46"/>
    <w:rsid w:val="00E01B01"/>
    <w:rsid w:val="00E02942"/>
    <w:rsid w:val="00E04B37"/>
    <w:rsid w:val="00E076DE"/>
    <w:rsid w:val="00E121E5"/>
    <w:rsid w:val="00E16B4E"/>
    <w:rsid w:val="00E26D41"/>
    <w:rsid w:val="00E31E4D"/>
    <w:rsid w:val="00E36402"/>
    <w:rsid w:val="00E45B19"/>
    <w:rsid w:val="00E611C0"/>
    <w:rsid w:val="00E61B19"/>
    <w:rsid w:val="00E629DF"/>
    <w:rsid w:val="00E714FF"/>
    <w:rsid w:val="00E73BE9"/>
    <w:rsid w:val="00E74648"/>
    <w:rsid w:val="00E91E09"/>
    <w:rsid w:val="00E93CEA"/>
    <w:rsid w:val="00E9422E"/>
    <w:rsid w:val="00EC104D"/>
    <w:rsid w:val="00EC131E"/>
    <w:rsid w:val="00EC4387"/>
    <w:rsid w:val="00ED3A8D"/>
    <w:rsid w:val="00ED7B4F"/>
    <w:rsid w:val="00F007E5"/>
    <w:rsid w:val="00F12277"/>
    <w:rsid w:val="00F12F44"/>
    <w:rsid w:val="00F15373"/>
    <w:rsid w:val="00F2496B"/>
    <w:rsid w:val="00F25297"/>
    <w:rsid w:val="00F2563B"/>
    <w:rsid w:val="00F42B0D"/>
    <w:rsid w:val="00F45DC5"/>
    <w:rsid w:val="00F50D11"/>
    <w:rsid w:val="00F51CEE"/>
    <w:rsid w:val="00F51CF6"/>
    <w:rsid w:val="00F52928"/>
    <w:rsid w:val="00F54FAB"/>
    <w:rsid w:val="00F575B3"/>
    <w:rsid w:val="00F6011C"/>
    <w:rsid w:val="00F61C03"/>
    <w:rsid w:val="00F6621A"/>
    <w:rsid w:val="00F75603"/>
    <w:rsid w:val="00F773AB"/>
    <w:rsid w:val="00F80206"/>
    <w:rsid w:val="00F83036"/>
    <w:rsid w:val="00F83E49"/>
    <w:rsid w:val="00F84B18"/>
    <w:rsid w:val="00F9201E"/>
    <w:rsid w:val="00F934C5"/>
    <w:rsid w:val="00FA5274"/>
    <w:rsid w:val="00FB5AB9"/>
    <w:rsid w:val="00FD4F42"/>
    <w:rsid w:val="00FE66D3"/>
    <w:rsid w:val="00FF754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docId w15:val="{FCEF28FC-3AC3-4051-ACBB-16BD1CFFE4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6269B"/>
  </w:style>
  <w:style w:type="paragraph" w:styleId="Ttulo1">
    <w:name w:val="heading 1"/>
    <w:basedOn w:val="Normal"/>
    <w:next w:val="Normal"/>
    <w:link w:val="Ttulo1Car"/>
    <w:qFormat/>
    <w:rsid w:val="00374833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es-E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15373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845E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845E0"/>
  </w:style>
  <w:style w:type="paragraph" w:styleId="Piedepgina">
    <w:name w:val="footer"/>
    <w:basedOn w:val="Normal"/>
    <w:link w:val="PiedepginaCar"/>
    <w:uiPriority w:val="99"/>
    <w:unhideWhenUsed/>
    <w:rsid w:val="005845E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845E0"/>
  </w:style>
  <w:style w:type="paragraph" w:styleId="Textodeglobo">
    <w:name w:val="Balloon Text"/>
    <w:basedOn w:val="Normal"/>
    <w:link w:val="TextodegloboCar"/>
    <w:uiPriority w:val="99"/>
    <w:semiHidden/>
    <w:unhideWhenUsed/>
    <w:rsid w:val="005845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845E0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rsid w:val="004773DE"/>
    <w:rPr>
      <w:color w:val="0000FF"/>
      <w:u w:val="single"/>
    </w:rPr>
  </w:style>
  <w:style w:type="paragraph" w:styleId="Prrafodelista">
    <w:name w:val="List Paragraph"/>
    <w:aliases w:val="Titulo de Fígura,TITULO A,bei normal,Fundamentacion,Bulleted List,Lista vistosa - Énfasis 11,Cita Pie de Página,titulo,Cuadro 2-1,Párrafo de lista2,Titulo parrafo,Punto,3,Iz - Párrafo de lista,Sivsa Parrafo,Footnote,List Paragraph1"/>
    <w:basedOn w:val="Normal"/>
    <w:link w:val="PrrafodelistaCar"/>
    <w:uiPriority w:val="34"/>
    <w:qFormat/>
    <w:rsid w:val="00047A65"/>
    <w:pPr>
      <w:ind w:left="720"/>
      <w:contextualSpacing/>
    </w:pPr>
    <w:rPr>
      <w:rFonts w:ascii="Calibri" w:eastAsia="Calibri" w:hAnsi="Calibri" w:cs="Times New Roman"/>
      <w:lang w:val="es-ES"/>
    </w:rPr>
  </w:style>
  <w:style w:type="table" w:styleId="Tablaconcuadrcula">
    <w:name w:val="Table Grid"/>
    <w:basedOn w:val="Tablanormal"/>
    <w:uiPriority w:val="59"/>
    <w:rsid w:val="003C6DCE"/>
    <w:pPr>
      <w:spacing w:after="0" w:line="240" w:lineRule="auto"/>
    </w:pPr>
    <w:rPr>
      <w:lang w:val="es-ES_tradnl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inespaciado">
    <w:name w:val="No Spacing"/>
    <w:uiPriority w:val="1"/>
    <w:qFormat/>
    <w:rsid w:val="003C6DCE"/>
    <w:pPr>
      <w:spacing w:after="0" w:line="240" w:lineRule="auto"/>
    </w:pPr>
    <w:rPr>
      <w:lang w:val="es-ES"/>
    </w:rPr>
  </w:style>
  <w:style w:type="paragraph" w:styleId="Lista">
    <w:name w:val="List"/>
    <w:basedOn w:val="Normal"/>
    <w:rsid w:val="003C6DCE"/>
    <w:pPr>
      <w:overflowPunct w:val="0"/>
      <w:autoSpaceDE w:val="0"/>
      <w:autoSpaceDN w:val="0"/>
      <w:adjustRightInd w:val="0"/>
      <w:spacing w:after="0" w:line="240" w:lineRule="auto"/>
      <w:ind w:left="360" w:hanging="360"/>
      <w:textAlignment w:val="baseline"/>
    </w:pPr>
    <w:rPr>
      <w:rFonts w:ascii="Arial" w:eastAsia="Times New Roman" w:hAnsi="Arial" w:cs="Times New Roman"/>
      <w:szCs w:val="20"/>
      <w:lang w:eastAsia="es-ES"/>
    </w:rPr>
  </w:style>
  <w:style w:type="character" w:customStyle="1" w:styleId="Ttulo1Car">
    <w:name w:val="Título 1 Car"/>
    <w:basedOn w:val="Fuentedeprrafopredeter"/>
    <w:link w:val="Ttulo1"/>
    <w:rsid w:val="00374833"/>
    <w:rPr>
      <w:rFonts w:ascii="Arial" w:eastAsia="Times New Roman" w:hAnsi="Arial" w:cs="Arial"/>
      <w:b/>
      <w:bCs/>
      <w:kern w:val="32"/>
      <w:sz w:val="32"/>
      <w:szCs w:val="32"/>
      <w:lang w:eastAsia="es-ES"/>
    </w:rPr>
  </w:style>
  <w:style w:type="paragraph" w:styleId="Listaconvietas">
    <w:name w:val="List Bullet"/>
    <w:basedOn w:val="Normal"/>
    <w:rsid w:val="00374833"/>
    <w:pPr>
      <w:numPr>
        <w:numId w:val="8"/>
      </w:num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PrrafodelistaCar">
    <w:name w:val="Párrafo de lista Car"/>
    <w:aliases w:val="Titulo de Fígura Car,TITULO A Car,bei normal Car,Fundamentacion Car,Bulleted List Car,Lista vistosa - Énfasis 11 Car,Cita Pie de Página Car,titulo Car,Cuadro 2-1 Car,Párrafo de lista2 Car,Titulo parrafo Car,Punto Car,3 Car"/>
    <w:link w:val="Prrafodelista"/>
    <w:uiPriority w:val="34"/>
    <w:qFormat/>
    <w:rsid w:val="00160716"/>
    <w:rPr>
      <w:rFonts w:ascii="Calibri" w:eastAsia="Calibri" w:hAnsi="Calibri" w:cs="Times New Roman"/>
      <w:lang w:val="es-ES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1537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F3578D-16CD-46E4-A980-868D6ABA12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1230</TotalTime>
  <Pages>2</Pages>
  <Words>408</Words>
  <Characters>2248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2651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mm</dc:creator>
  <cp:lastModifiedBy>HP</cp:lastModifiedBy>
  <cp:revision>351</cp:revision>
  <cp:lastPrinted>2019-10-04T13:00:00Z</cp:lastPrinted>
  <dcterms:created xsi:type="dcterms:W3CDTF">2019-01-25T18:52:00Z</dcterms:created>
  <dcterms:modified xsi:type="dcterms:W3CDTF">2019-10-28T12:12:00Z</dcterms:modified>
</cp:coreProperties>
</file>